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8CB2F" w14:textId="77777777" w:rsidR="00003DD2" w:rsidRPr="00003DD2" w:rsidRDefault="00003DD2" w:rsidP="00003D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31785CB" w14:textId="77777777" w:rsidR="00003DD2" w:rsidRPr="00003DD2" w:rsidRDefault="00003DD2" w:rsidP="00003DD2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28748DAC" w14:textId="77777777" w:rsidR="00003DD2" w:rsidRPr="00003DD2" w:rsidRDefault="00003DD2" w:rsidP="00003DD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‌‌‌МИНИСТЕРСТВО ОБРАЗОВАНИЯ И НАУКИ </w:t>
      </w:r>
    </w:p>
    <w:p w14:paraId="1A6BB98E" w14:textId="77777777" w:rsidR="00003DD2" w:rsidRPr="00003DD2" w:rsidRDefault="00003DD2" w:rsidP="00003DD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РЕСПУБЛИКИ БАШКОРТОСТАН</w:t>
      </w:r>
    </w:p>
    <w:p w14:paraId="31BA4DA9" w14:textId="77777777" w:rsidR="00003DD2" w:rsidRPr="00003DD2" w:rsidRDefault="00003DD2" w:rsidP="00003DD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</w:t>
      </w:r>
    </w:p>
    <w:p w14:paraId="53421466" w14:textId="77777777" w:rsidR="00003DD2" w:rsidRPr="00003DD2" w:rsidRDefault="00003DD2" w:rsidP="00003DD2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РЕСПУБЛИКИ БАШКОРТОСТАН </w:t>
      </w:r>
    </w:p>
    <w:p w14:paraId="29157C40" w14:textId="77777777" w:rsidR="00003DD2" w:rsidRPr="00003DD2" w:rsidRDefault="00003DD2" w:rsidP="00003DD2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>‌‌</w:t>
      </w:r>
      <w:r w:rsidRPr="00003DD2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384C6C02" w14:textId="77777777" w:rsidR="00003DD2" w:rsidRPr="00003DD2" w:rsidRDefault="00003DD2" w:rsidP="00003DD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Мустафино</w:t>
      </w:r>
      <w:proofErr w:type="spellEnd"/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66D84A83" w14:textId="77777777" w:rsidR="00003DD2" w:rsidRPr="00003DD2" w:rsidRDefault="00003DD2" w:rsidP="00003DD2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МР </w:t>
      </w:r>
      <w:proofErr w:type="spellStart"/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Бакалинский</w:t>
      </w:r>
      <w:proofErr w:type="spellEnd"/>
      <w:r w:rsidRPr="00003D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 РБ</w:t>
      </w:r>
    </w:p>
    <w:p w14:paraId="12AF6FDD" w14:textId="77777777" w:rsidR="00003DD2" w:rsidRPr="00003DD2" w:rsidRDefault="00003DD2" w:rsidP="00003DD2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65"/>
        <w:tblW w:w="0" w:type="auto"/>
        <w:tblLook w:val="04A0" w:firstRow="1" w:lastRow="0" w:firstColumn="1" w:lastColumn="0" w:noHBand="0" w:noVBand="1"/>
      </w:tblPr>
      <w:tblGrid>
        <w:gridCol w:w="3327"/>
        <w:gridCol w:w="3346"/>
        <w:gridCol w:w="3248"/>
      </w:tblGrid>
      <w:tr w:rsidR="00003DD2" w:rsidRPr="00003DD2" w14:paraId="1A01A5C1" w14:textId="77777777" w:rsidTr="00676C23">
        <w:trPr>
          <w:trHeight w:val="2142"/>
        </w:trPr>
        <w:tc>
          <w:tcPr>
            <w:tcW w:w="4109" w:type="dxa"/>
          </w:tcPr>
          <w:p w14:paraId="6F6336D1" w14:textId="77777777" w:rsidR="00003DD2" w:rsidRPr="00003DD2" w:rsidRDefault="00003DD2" w:rsidP="00003D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4C3ADF58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14:paraId="099710B5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14:paraId="0368AC26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28.08.2023 г.</w:t>
            </w:r>
          </w:p>
          <w:p w14:paraId="61A0F0B7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3F7E2F" w14:textId="77777777" w:rsidR="00003DD2" w:rsidRPr="00003DD2" w:rsidRDefault="00003DD2" w:rsidP="00003D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CD8CBE1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4126BDA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14:paraId="71C0606F" w14:textId="77777777" w:rsidR="00003DD2" w:rsidRPr="00003DD2" w:rsidRDefault="00003DD2" w:rsidP="00003D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Насырова Э.Р. ________</w:t>
            </w:r>
          </w:p>
          <w:p w14:paraId="7C408525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40E256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28.08.2023 г.</w:t>
            </w:r>
          </w:p>
          <w:p w14:paraId="1E37EDDD" w14:textId="77777777" w:rsidR="00003DD2" w:rsidRPr="00003DD2" w:rsidRDefault="00003DD2" w:rsidP="00003D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ACEAFC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1EBFAC20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3A3B14A7" w14:textId="77777777" w:rsidR="00003DD2" w:rsidRPr="00003DD2" w:rsidRDefault="00003DD2" w:rsidP="00003DD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Насырова Г.М. ________-</w:t>
            </w:r>
          </w:p>
          <w:p w14:paraId="07941A05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 от</w:t>
            </w:r>
            <w:proofErr w:type="gramEnd"/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57B6F301" w14:textId="77777777" w:rsidR="00003DD2" w:rsidRPr="00003DD2" w:rsidRDefault="00003DD2" w:rsidP="00003D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28.08.2023 г.</w:t>
            </w:r>
          </w:p>
          <w:p w14:paraId="20954841" w14:textId="77777777" w:rsidR="00003DD2" w:rsidRPr="00003DD2" w:rsidRDefault="00003DD2" w:rsidP="00003D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40A32C" w14:textId="77777777" w:rsidR="00003DD2" w:rsidRPr="00003DD2" w:rsidRDefault="00003DD2" w:rsidP="00003DD2">
      <w:pPr>
        <w:spacing w:after="0"/>
        <w:ind w:left="120"/>
        <w:rPr>
          <w:rFonts w:ascii="Calibri" w:eastAsia="Calibri" w:hAnsi="Calibri" w:cs="Times New Roman"/>
        </w:rPr>
      </w:pPr>
    </w:p>
    <w:p w14:paraId="66C0A274" w14:textId="77777777" w:rsidR="00003DD2" w:rsidRPr="00003DD2" w:rsidRDefault="00003DD2" w:rsidP="00003DD2">
      <w:pPr>
        <w:spacing w:after="0"/>
        <w:ind w:left="120"/>
        <w:rPr>
          <w:rFonts w:ascii="Calibri" w:eastAsia="Calibri" w:hAnsi="Calibri" w:cs="Times New Roman"/>
        </w:rPr>
      </w:pPr>
    </w:p>
    <w:p w14:paraId="4228FD4C" w14:textId="104C4650" w:rsidR="00003DD2" w:rsidRPr="00003DD2" w:rsidRDefault="00003DD2" w:rsidP="00003DD2">
      <w:pPr>
        <w:spacing w:after="0"/>
        <w:rPr>
          <w:rFonts w:ascii="Calibri" w:eastAsia="Calibri" w:hAnsi="Calibri" w:cs="Times New Roman"/>
        </w:rPr>
      </w:pPr>
    </w:p>
    <w:p w14:paraId="398A27B9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0422B941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 xml:space="preserve">РАБОЧАЯ ПРОГРАММА </w:t>
      </w:r>
    </w:p>
    <w:p w14:paraId="4329AC4F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>ПО ВНЕУРОЧНОЙ ДЕЯТЕЛЬНОСТИ</w:t>
      </w:r>
    </w:p>
    <w:p w14:paraId="30C4274B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003DD2">
        <w:rPr>
          <w:rFonts w:ascii="Times New Roman" w:eastAsia="Times New Roman" w:hAnsi="Times New Roman" w:cs="Times New Roman"/>
          <w:b/>
          <w:sz w:val="32"/>
          <w:szCs w:val="32"/>
        </w:rPr>
        <w:t>«Волшебный</w:t>
      </w:r>
      <w:r w:rsidRPr="00003DD2"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 w:rsidRPr="00003DD2">
        <w:rPr>
          <w:rFonts w:ascii="Times New Roman" w:eastAsia="Times New Roman" w:hAnsi="Times New Roman" w:cs="Times New Roman"/>
          <w:b/>
          <w:sz w:val="32"/>
          <w:szCs w:val="32"/>
        </w:rPr>
        <w:t>мир</w:t>
      </w:r>
      <w:r w:rsidRPr="00003DD2"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 w:rsidRPr="00003DD2">
        <w:rPr>
          <w:rFonts w:ascii="Times New Roman" w:eastAsia="Times New Roman" w:hAnsi="Times New Roman" w:cs="Times New Roman"/>
          <w:b/>
          <w:sz w:val="32"/>
          <w:szCs w:val="32"/>
        </w:rPr>
        <w:t>книг»</w:t>
      </w:r>
      <w:r w:rsidRPr="00003DD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»</w:t>
      </w:r>
    </w:p>
    <w:p w14:paraId="702444DB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03DD2">
        <w:rPr>
          <w:rFonts w:ascii="Times New Roman" w:eastAsia="Calibri" w:hAnsi="Times New Roman" w:cs="Times New Roman"/>
          <w:color w:val="000000"/>
          <w:sz w:val="28"/>
        </w:rPr>
        <w:t>для обучающихся 1</w:t>
      </w:r>
      <w:r w:rsidRPr="00003DD2">
        <w:rPr>
          <w:rFonts w:ascii="Calibri" w:eastAsia="Calibri" w:hAnsi="Calibri" w:cs="Times New Roman"/>
          <w:color w:val="000000"/>
          <w:sz w:val="28"/>
        </w:rPr>
        <w:t xml:space="preserve">– </w:t>
      </w:r>
      <w:r w:rsidRPr="00003DD2">
        <w:rPr>
          <w:rFonts w:ascii="Times New Roman" w:eastAsia="Calibri" w:hAnsi="Times New Roman" w:cs="Times New Roman"/>
          <w:color w:val="000000"/>
          <w:sz w:val="28"/>
        </w:rPr>
        <w:t>4 классов</w:t>
      </w:r>
    </w:p>
    <w:p w14:paraId="3A7272E1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14:paraId="53ADFC2D" w14:textId="4FEF940D" w:rsid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14:paraId="350FA5FE" w14:textId="345FD100" w:rsid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14:paraId="05CAA735" w14:textId="0CC30262" w:rsidR="00003DD2" w:rsidRDefault="00003DD2" w:rsidP="00003DD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14:paraId="303F1895" w14:textId="7F9EE1B2" w:rsidR="00FD72C9" w:rsidRDefault="00FD72C9" w:rsidP="00003DD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14:paraId="0D455424" w14:textId="37B9A0E7" w:rsidR="00FD72C9" w:rsidRDefault="00FD72C9" w:rsidP="00003DD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14:paraId="675E7DC1" w14:textId="77777777" w:rsidR="00FD72C9" w:rsidRPr="00003DD2" w:rsidRDefault="00FD72C9" w:rsidP="00003DD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p w14:paraId="4A7D471D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14:paraId="431DF97A" w14:textId="77777777" w:rsidR="00003DD2" w:rsidRPr="00003DD2" w:rsidRDefault="00003DD2" w:rsidP="00003DD2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1" w:name="6efb4b3f-b311-4243-8bdc-9c68fbe3f27d"/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 xml:space="preserve">с. </w:t>
      </w:r>
      <w:proofErr w:type="spellStart"/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>Мустафино</w:t>
      </w:r>
      <w:bookmarkEnd w:id="1"/>
      <w:proofErr w:type="spellEnd"/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2" w:name="f1911595-c9b0-48c8-8fd6-d0b6f2c1f773"/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>2023г.</w:t>
      </w:r>
      <w:bookmarkEnd w:id="2"/>
      <w:r w:rsidRPr="00003DD2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003DD2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6FF8A445" w14:textId="77777777" w:rsidR="00003DD2" w:rsidRPr="00003DD2" w:rsidRDefault="00003DD2" w:rsidP="00003DD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14:paraId="44357E30" w14:textId="548724E6" w:rsidR="00001CF7" w:rsidRPr="00B81C48" w:rsidRDefault="00001CF7" w:rsidP="0057267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Рабочая</w:t>
      </w:r>
      <w:r w:rsidRPr="00001C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zh-CN"/>
        </w:rPr>
        <w:t xml:space="preserve"> программа внеурочной деятельности «Волшебный мир книг</w:t>
      </w:r>
      <w:r w:rsidR="00B81C4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реализует </w:t>
      </w:r>
      <w:r w:rsidR="00003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духовно-нравственное</w:t>
      </w:r>
      <w:r w:rsidRPr="00001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направление.</w:t>
      </w:r>
      <w:r w:rsidRPr="00001CF7">
        <w:rPr>
          <w:rFonts w:ascii="Times New Roman" w:eastAsia="Times New Roman" w:hAnsi="Times New Roman" w:cs="Times New Roman"/>
          <w:bCs/>
          <w:color w:val="990000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Основной вид деятельности -  реализуемый данной программой,</w:t>
      </w:r>
      <w:r w:rsidRPr="00001C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</w:t>
      </w:r>
    </w:p>
    <w:p w14:paraId="5336C390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Преемственность программы позволяет от класса к классу проводить системную работу по интеллектуальному развитию и обогащению читательского опыта младшего школьника. Программа способствует овладению обучающимися универсальными учебными действиями (познавательными, коммуникативными, регулятивными, личностными) и читательскими умениями.</w:t>
      </w:r>
    </w:p>
    <w:p w14:paraId="76F95A21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Содержание программы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14:paraId="570396A1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Программа </w:t>
      </w:r>
      <w:r w:rsidRPr="00001C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«Волшебный мир книг» -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книгами: рассматривать, читать, получать необходимую информацию о книге как из её аппарата, так и из других изданий (справочных, энциклопедических).</w:t>
      </w:r>
    </w:p>
    <w:p w14:paraId="231CA615" w14:textId="6EE17D9C" w:rsidR="00001CF7" w:rsidRPr="00001CF7" w:rsidRDefault="00EF18E9" w:rsidP="00EF18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           </w:t>
      </w:r>
      <w:r w:rsidR="00001CF7"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Программа</w:t>
      </w:r>
      <w:r w:rsidR="00001CF7"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r w:rsidR="00001CF7" w:rsidRPr="00001C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Волшебный мир книг» </w:t>
      </w:r>
      <w:r w:rsidR="00001CF7"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реализуется в общеобразовательном учреждении в объеме 1 часа в неделю</w:t>
      </w:r>
      <w:r w:rsidR="00B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 внеурочное время в объеме 33</w:t>
      </w:r>
      <w:r w:rsidR="00001CF7"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часа в год -</w:t>
      </w:r>
      <w:r w:rsidR="00B91170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1 класс, 34</w:t>
      </w:r>
      <w:r w:rsidR="00001CF7"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часа в год - 2-4 класс.</w:t>
      </w:r>
    </w:p>
    <w:p w14:paraId="33FE1E1E" w14:textId="5B9CB079" w:rsidR="00001CF7" w:rsidRPr="00001CF7" w:rsidRDefault="00001CF7" w:rsidP="00EF18E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</w:t>
      </w:r>
    </w:p>
    <w:p w14:paraId="36D6348C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2AABBEB" w14:textId="36D76EC7" w:rsidR="00001CF7" w:rsidRPr="00001CF7" w:rsidRDefault="00001CF7" w:rsidP="00001C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gramStart"/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</w:t>
      </w:r>
      <w:r w:rsidR="00EF18E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ланируемые 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результат</w:t>
      </w:r>
      <w:r w:rsidR="00EF18E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ы</w:t>
      </w:r>
      <w:proofErr w:type="gram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деятельности:</w:t>
      </w:r>
    </w:p>
    <w:p w14:paraId="7AF81723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В результате освоения программы формируются </w:t>
      </w:r>
      <w:r w:rsidRPr="00001CF7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zh-CN"/>
        </w:rPr>
        <w:t>умения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, соответствующие требованиям федерального государственного образовательного стандарта начального общего образования.</w:t>
      </w:r>
    </w:p>
    <w:p w14:paraId="1A9C81B8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  <w:t>Предметные умения:</w:t>
      </w:r>
    </w:p>
    <w:p w14:paraId="012927D2" w14:textId="77777777" w:rsidR="00001CF7" w:rsidRPr="00001CF7" w:rsidRDefault="00001CF7" w:rsidP="00001CF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осознавать значимость чтения для личного развития;</w:t>
      </w:r>
    </w:p>
    <w:p w14:paraId="22E94AB4" w14:textId="77777777" w:rsidR="00001CF7" w:rsidRPr="00001CF7" w:rsidRDefault="00001CF7" w:rsidP="00001CF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формировать потребность в систематическом чтении;</w:t>
      </w:r>
    </w:p>
    <w:p w14:paraId="6AE3A3B2" w14:textId="77777777" w:rsidR="00001CF7" w:rsidRPr="00001CF7" w:rsidRDefault="00001CF7" w:rsidP="00001CF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использовать разные виды чтения (ознакомительное, изучающее, выборочное, поисковое);</w:t>
      </w:r>
    </w:p>
    <w:p w14:paraId="3A0BD3DF" w14:textId="77777777" w:rsidR="00001CF7" w:rsidRPr="00001CF7" w:rsidRDefault="00001CF7" w:rsidP="00001CF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уметь самостоятельно выбирать интересующую литературу;</w:t>
      </w:r>
    </w:p>
    <w:p w14:paraId="72CBD8F7" w14:textId="77777777" w:rsidR="00001CF7" w:rsidRPr="00001CF7" w:rsidRDefault="00001CF7" w:rsidP="00001CF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справочными источниками для понимания и получения дополнительной информации.</w:t>
      </w:r>
    </w:p>
    <w:p w14:paraId="114F7C76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</w:p>
    <w:p w14:paraId="316670BE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  <w:t>Регулятивные умения:</w:t>
      </w:r>
    </w:p>
    <w:p w14:paraId="41FFF381" w14:textId="77777777" w:rsidR="00001CF7" w:rsidRPr="00001CF7" w:rsidRDefault="00001CF7" w:rsidP="00001CF7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уметь работать с книгой, пользуясь алгоритмом учебных действий;</w:t>
      </w:r>
    </w:p>
    <w:p w14:paraId="132D6479" w14:textId="77777777" w:rsidR="00001CF7" w:rsidRPr="00001CF7" w:rsidRDefault="00001CF7" w:rsidP="00001CF7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уметь самостоятельно работать с новым произведением;</w:t>
      </w:r>
    </w:p>
    <w:p w14:paraId="4F7429CF" w14:textId="77777777" w:rsidR="00001CF7" w:rsidRPr="00001CF7" w:rsidRDefault="00001CF7" w:rsidP="00001CF7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уметь работать в парах и группах, участвовать в проектной деятельности, литературных играх;</w:t>
      </w:r>
    </w:p>
    <w:p w14:paraId="3674B85A" w14:textId="77777777" w:rsidR="00001CF7" w:rsidRPr="00001CF7" w:rsidRDefault="00001CF7" w:rsidP="00001CF7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уметь определять свою роль в общей работе и оценивать свои результаты.</w:t>
      </w:r>
    </w:p>
    <w:p w14:paraId="36D1197B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</w:p>
    <w:p w14:paraId="0ECB53C9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  <w:t>Познавательные учебные умения:</w:t>
      </w:r>
    </w:p>
    <w:p w14:paraId="295A002A" w14:textId="77777777" w:rsidR="00001CF7" w:rsidRPr="00001CF7" w:rsidRDefault="00001CF7" w:rsidP="00001CF7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прогнозировать содержание книги до чтения, используя информацию из аппарата книги;</w:t>
      </w:r>
    </w:p>
    <w:p w14:paraId="7CC5234C" w14:textId="77777777" w:rsidR="00001CF7" w:rsidRPr="00001CF7" w:rsidRDefault="00001CF7" w:rsidP="00001CF7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отбирать книги по теме, жанру и авторской принадлежности;</w:t>
      </w:r>
    </w:p>
    <w:p w14:paraId="31E804DC" w14:textId="77777777" w:rsidR="00001CF7" w:rsidRPr="00001CF7" w:rsidRDefault="00001CF7" w:rsidP="00001CF7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ориентироваться в мире книг (работа с каталогом, с открытым библиотечным фондом);</w:t>
      </w:r>
    </w:p>
    <w:p w14:paraId="2D0F3547" w14:textId="77777777" w:rsidR="00001CF7" w:rsidRPr="00001CF7" w:rsidRDefault="00001CF7" w:rsidP="00001CF7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составлять краткие аннотации к прочитанным книгам;</w:t>
      </w:r>
    </w:p>
    <w:p w14:paraId="3B7BB7F7" w14:textId="77777777" w:rsidR="00001CF7" w:rsidRPr="00001CF7" w:rsidRDefault="00001CF7" w:rsidP="00001CF7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словарями, справочниками, энциклопедиями.</w:t>
      </w:r>
    </w:p>
    <w:p w14:paraId="144D4A09" w14:textId="77777777" w:rsidR="00F65670" w:rsidRDefault="00F65670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</w:pPr>
    </w:p>
    <w:p w14:paraId="741E03CC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iCs/>
          <w:color w:val="191919"/>
          <w:sz w:val="24"/>
          <w:szCs w:val="24"/>
          <w:lang w:eastAsia="zh-CN"/>
        </w:rPr>
        <w:t xml:space="preserve">Коммуникативные </w:t>
      </w:r>
      <w:r w:rsidRPr="00001CF7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zh-CN"/>
        </w:rPr>
        <w:t>учебные умения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:</w:t>
      </w:r>
    </w:p>
    <w:p w14:paraId="3E84A2B8" w14:textId="77777777" w:rsidR="00001CF7" w:rsidRPr="00001CF7" w:rsidRDefault="00001CF7" w:rsidP="00001CF7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участвовать в беседе о прочитанной книге, выражать своё мнение и аргументировать свою точку зрения;</w:t>
      </w:r>
    </w:p>
    <w:p w14:paraId="01633F32" w14:textId="77777777" w:rsidR="00001CF7" w:rsidRPr="00001CF7" w:rsidRDefault="00001CF7" w:rsidP="00001CF7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оценивать поведение героев с точки зрения морали, формировать свою этическую позицию;</w:t>
      </w:r>
    </w:p>
    <w:p w14:paraId="577C062D" w14:textId="77777777" w:rsidR="00001CF7" w:rsidRPr="00001CF7" w:rsidRDefault="00001CF7" w:rsidP="00001CF7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высказывать своё суждение об оформлении и структуре книги;</w:t>
      </w:r>
    </w:p>
    <w:p w14:paraId="4C05E236" w14:textId="77777777" w:rsidR="00001CF7" w:rsidRPr="00001CF7" w:rsidRDefault="00001CF7" w:rsidP="00001CF7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участвовать в конкурсах чтецов и рассказчиков;</w:t>
      </w:r>
    </w:p>
    <w:p w14:paraId="18C40C35" w14:textId="77777777" w:rsidR="00001CF7" w:rsidRPr="00001CF7" w:rsidRDefault="00001CF7" w:rsidP="00001CF7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соблюдать правила общения и поведения в школе, библиотеке, дома и т. д.</w:t>
      </w:r>
    </w:p>
    <w:p w14:paraId="341517E2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zh-CN"/>
        </w:rPr>
      </w:pPr>
    </w:p>
    <w:p w14:paraId="28420FA5" w14:textId="77777777" w:rsidR="00001CF7" w:rsidRPr="00001CF7" w:rsidRDefault="00001CF7" w:rsidP="00001CF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zh-CN"/>
        </w:rPr>
        <w:t>Универсальные учебные действия:</w:t>
      </w:r>
    </w:p>
    <w:p w14:paraId="095EFEEB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находить книгу в открытом библиотечном фонде;</w:t>
      </w:r>
    </w:p>
    <w:p w14:paraId="1C6625E9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выбирать нужную книгу по теме, жанру и авторской принадлежности;</w:t>
      </w:r>
    </w:p>
    <w:p w14:paraId="15C91963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сравнивать книги одного автора разных лет издания по оформлению;</w:t>
      </w:r>
    </w:p>
    <w:p w14:paraId="5EDFB837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формулировать и высказывать своё впечатление о прочитанной</w:t>
      </w:r>
    </w:p>
    <w:p w14:paraId="47AAFA3C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книге и героях;</w:t>
      </w:r>
    </w:p>
    <w:p w14:paraId="054EAAFD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характеризовать книгу, определять тему и жанр, выбирать книгу на</w:t>
      </w:r>
    </w:p>
    <w:p w14:paraId="3602618F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заданную тему;</w:t>
      </w:r>
    </w:p>
    <w:p w14:paraId="146586E4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сравнивать книгу-сборник с книгой-произведением;</w:t>
      </w:r>
    </w:p>
    <w:p w14:paraId="15F48770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слушать и читать книгу, понимать прочитанное;</w:t>
      </w:r>
    </w:p>
    <w:p w14:paraId="60FC866A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аппаратом книги;</w:t>
      </w:r>
    </w:p>
    <w:p w14:paraId="52BD6939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овладевать правилами поведения в общественных местах (библиотеке);</w:t>
      </w:r>
    </w:p>
    <w:p w14:paraId="477A8BF2" w14:textId="77777777" w:rsidR="00001CF7" w:rsidRPr="00001CF7" w:rsidRDefault="00001CF7" w:rsidP="00001CF7">
      <w:pPr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систематизировать по темам детские книги в домашней библиотеке.</w:t>
      </w:r>
    </w:p>
    <w:p w14:paraId="43578D65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10D8244D" w14:textId="77777777" w:rsidR="00001CF7" w:rsidRPr="00001CF7" w:rsidRDefault="00001CF7" w:rsidP="00001CF7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7A2DCD1F" w14:textId="77777777" w:rsidR="00A55093" w:rsidRDefault="00A55093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1F55A26" w14:textId="77777777" w:rsidR="00A55093" w:rsidRDefault="00A55093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6F83953" w14:textId="77777777" w:rsidR="00A55093" w:rsidRDefault="00A55093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EF551D3" w14:textId="7C904D73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>Содержание программы</w:t>
      </w:r>
    </w:p>
    <w:p w14:paraId="3450D9CE" w14:textId="77777777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>1 класс (33</w:t>
      </w: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 ч)</w:t>
      </w:r>
    </w:p>
    <w:p w14:paraId="1CC0789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1:  Здравствуй, книга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1EE03BDD" w14:textId="77777777" w:rsidR="00B91170" w:rsidRPr="00001CF7" w:rsidRDefault="00B91170" w:rsidP="00B91170">
      <w:pPr>
        <w:tabs>
          <w:tab w:val="left" w:pos="69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Учебная книга. Элементы структуры учебной книги (обложка, титульный лист, оглавление). Аппарат ориентировки. Правила пользования книгой. Игра «Что в твоём рюкзаке живёт?».</w:t>
      </w:r>
    </w:p>
    <w:p w14:paraId="1B65476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Книга-произведение (большеформатная, в типовом оформлении).</w:t>
      </w:r>
    </w:p>
    <w:p w14:paraId="17721F0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</w:p>
    <w:p w14:paraId="101C2D4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Домашняя библиотека, классная библиотека, школьная библиотека.</w:t>
      </w:r>
    </w:p>
    <w:p w14:paraId="2400B97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Правила поведения в библиотеке.</w:t>
      </w:r>
    </w:p>
    <w:p w14:paraId="4AD782B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8BF603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2:  Книги о Родине и родной природе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70DA990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о Родине и родной природе детских писателей (книга-произведение и книга-сборник).</w:t>
      </w:r>
    </w:p>
    <w:p w14:paraId="0D2DC89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Структура книги, справочный аппарат книги.</w:t>
      </w:r>
    </w:p>
    <w:p w14:paraId="3073EB2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зал: культура самостоятельной работы с выбранной книгой (рассматривание, чтение или слушание).</w:t>
      </w:r>
    </w:p>
    <w:p w14:paraId="6A10B21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1D8C4F4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3:  Писатели детям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2AC94DF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детских писателей-классиков (А. Барто, К. Чуковский, С. Маршак, Я. Аким, Л. Пантелеев).</w:t>
      </w:r>
    </w:p>
    <w:p w14:paraId="07C12FB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Детские книги с рассказами современных писателей (М.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Пляцковский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, С. Георгиев, М. Дружинина, С. Степанов и др.).</w:t>
      </w:r>
    </w:p>
    <w:p w14:paraId="195116D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Выставка книг детских писателей. Слушание и рассматривание одной из детских книг. Художники-иллюстраторы детских книг.</w:t>
      </w:r>
    </w:p>
    <w:p w14:paraId="56E5096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картин-эпизодов из выбранной книги.</w:t>
      </w:r>
    </w:p>
    <w:p w14:paraId="2BA64DB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26015B0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4:  Народная мудрость. Книги-сборники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1D0CD4D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Книги-сборники малых жанров фольклора. Особенности детских книг с фольклорными произведениями для детей (оформление, тексты).</w:t>
      </w:r>
    </w:p>
    <w:p w14:paraId="104DD45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Игры «Посчитайся», «Отгадай загадку».</w:t>
      </w:r>
    </w:p>
    <w:p w14:paraId="14D6A7E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 «Сочини загадку».</w:t>
      </w:r>
    </w:p>
    <w:p w14:paraId="09F319A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4E2C47B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5:  По страницам книг В. Сутеева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13C7A00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В. Сутеева (книги-сборники, книги-произведения). Структура книги-сборника.</w:t>
      </w:r>
    </w:p>
    <w:p w14:paraId="6C530C0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В. Сутеев — автор и художник-оформитель.</w:t>
      </w:r>
    </w:p>
    <w:p w14:paraId="4900459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Игра «По страницам сказок В. Сутеева».</w:t>
      </w:r>
    </w:p>
    <w:p w14:paraId="2A79EFB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Библиографическая справка (информация) об авторе в структуре книги-сборника. Самостоятельная поисковая работа в группах.</w:t>
      </w:r>
    </w:p>
    <w:p w14:paraId="22ED4A9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0453754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6:  Сказки народов мира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10C6BFE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«Русские народные сказки». Книги-произведения.</w:t>
      </w:r>
    </w:p>
    <w:p w14:paraId="33BD6AC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Сказки народов России и народов мира. Оформление выставки книг.</w:t>
      </w:r>
    </w:p>
    <w:p w14:paraId="04B5DD9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Подготовка проведения конкурса «Герои народных сказок»,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.</w:t>
      </w:r>
    </w:p>
    <w:p w14:paraId="50028B0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Домики-сказки (коллективная проектная деятельность).</w:t>
      </w:r>
    </w:p>
    <w:p w14:paraId="0C9D371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0657E84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7:  Книги русских писателей-сказочников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757744C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Сборник сказочных историй А.Н. Толстого «Приключения Буратино».</w:t>
      </w:r>
    </w:p>
    <w:p w14:paraId="7B96AE0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Слушание и чтение историй из книги А.Н. Толстого «Приключения Буратино».</w:t>
      </w:r>
    </w:p>
    <w:p w14:paraId="5EA0439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отдельных историй.</w:t>
      </w:r>
    </w:p>
    <w:p w14:paraId="454E2FC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 «Встреча с Буратино» (работа в группах).</w:t>
      </w:r>
    </w:p>
    <w:p w14:paraId="638CC8E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2B04224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8:  Детские писатели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ч)</w:t>
      </w:r>
    </w:p>
    <w:p w14:paraId="58A4E2C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С. Маршака для детей. Сказки, стихотворения, загадки.</w:t>
      </w:r>
    </w:p>
    <w:p w14:paraId="489BC67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К. Чуковский детям: книги-произведения, книги-сборники.</w:t>
      </w:r>
    </w:p>
    <w:p w14:paraId="1B1A114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Е. Чарушина для детей. Герои книг Е. Чарушина.</w:t>
      </w:r>
    </w:p>
    <w:p w14:paraId="5215E4A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произведений современных детских писателей.</w:t>
      </w:r>
    </w:p>
    <w:p w14:paraId="2CF0B66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Детские журналы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Мурзилка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»,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Понимашка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». Произведения детских писателей на страницах журналов.</w:t>
      </w:r>
    </w:p>
    <w:p w14:paraId="2993477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12289DB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9:  Сказки зарубежных писателей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3B36F28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сказок Ш. Перро. Книга-произведение. Книга Ш. Перро «Красная шапочка» в разных изданиях.</w:t>
      </w:r>
    </w:p>
    <w:p w14:paraId="46042E9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Автор, переводчик, оформитель. Справочный аппарат книги.</w:t>
      </w:r>
    </w:p>
    <w:p w14:paraId="297B499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Книга Дж. Харриса «Сказки дядюшки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Римуса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». Книга-сборник историй. Герои книги. Слушание и чтение отдельных историй.</w:t>
      </w:r>
    </w:p>
    <w:p w14:paraId="79C3FD2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отдельных картин-эпизодов из выбранной книги.</w:t>
      </w:r>
    </w:p>
    <w:p w14:paraId="6ED48BD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6B050DD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10:  Книги-сборники стихотворений для детей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3BF007F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Стихотворения о детях и для детей. Книги-сборники А. Барто, В.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Берестова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,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С.Михалкова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.</w:t>
      </w:r>
    </w:p>
    <w:p w14:paraId="026F082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Поиск нужного произведения в книге-сборнике по содержанию. Игра «Кто быстрее найдёт произведение в книге?».</w:t>
      </w:r>
    </w:p>
    <w:p w14:paraId="7899273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Конкурс «Слушаем и читаем стихи детских поэтов».</w:t>
      </w:r>
    </w:p>
    <w:p w14:paraId="26837CA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Литературная игра «Послушай и назови».</w:t>
      </w:r>
    </w:p>
    <w:p w14:paraId="1D50BD5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3D7CD42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11:  Дети — герои книг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78E3A75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Дети — герои сказок. Русские народные сказки: «Сестрица Алёнушка и братец Иванушка»,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Терёшечка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»; сказка А.Н. Толстого «Приключения Буратино», Ш. Перро «Красная шапочка».</w:t>
      </w:r>
    </w:p>
    <w:p w14:paraId="5096D5B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Парад героев сказок. </w:t>
      </w:r>
    </w:p>
    <w:p w14:paraId="4592DC0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Дети — герои рассказов (В. Осеева «Мушка», Е. Пермяк «Первая рыбка», В. Осеева «Совесть», Н. Носов «Мишкина каша», В. Драгунский «Денискины рассказы»). Игра «Диалоги героев».</w:t>
      </w:r>
    </w:p>
    <w:p w14:paraId="2E0FB1A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Дети — герои стихотворений (А. Барто «В школу», С. Михалков «Фома</w:t>
      </w:r>
      <w:proofErr w:type="gram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»,   </w:t>
      </w:r>
      <w:proofErr w:type="gram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Е. Благинина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Тюлюлюй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», Я. Аким «Жадина»). Конкурс юмористических стихов.</w:t>
      </w:r>
    </w:p>
    <w:p w14:paraId="2B1EA3C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517E539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12:  Книги о животных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7659FEE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о животных.</w:t>
      </w:r>
    </w:p>
    <w:p w14:paraId="7594DA7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Н. Некрасов «Дедушка Мазай и зайцы»: слушание, рассматривание.</w:t>
      </w:r>
    </w:p>
    <w:p w14:paraId="6A8D7BC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Обсуждение произведения и главного героя — дедушки Мазая.</w:t>
      </w:r>
    </w:p>
    <w:p w14:paraId="50D1F02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Книга В.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Чаплиной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«Питомцы зоопарка» и книга-сборник И. Акимушкина «Жизнь животных» (работа в группах).</w:t>
      </w:r>
    </w:p>
    <w:p w14:paraId="20F631B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Час читателя: самостоятельное чтение произведений о животных из детских журналов. Работа в группах.</w:t>
      </w:r>
    </w:p>
    <w:p w14:paraId="1FDD88B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работа: сочинение рассказа «Мой маленький друг».</w:t>
      </w:r>
    </w:p>
    <w:p w14:paraId="10D231B8" w14:textId="77777777" w:rsidR="00B91170" w:rsidRDefault="00B91170" w:rsidP="00B911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ACA0887" w14:textId="77777777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>2 класс (34</w:t>
      </w: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 ч)</w:t>
      </w:r>
    </w:p>
    <w:p w14:paraId="63B61515" w14:textId="77777777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5B53B22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1. Книга, здравствуй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34E64EB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Роль книги в жизни человека. Учебная книга и её справочный аппарат.</w:t>
      </w:r>
    </w:p>
    <w:p w14:paraId="0267C14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Конкурс «Пословицы о книге и учении». Оформление рукописной книги.</w:t>
      </w:r>
    </w:p>
    <w:p w14:paraId="616F0DC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Художественные книги. Художники-оформители. Иллюстрации</w:t>
      </w:r>
    </w:p>
    <w:p w14:paraId="7C7123C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 книге и их роль. Правила работы с книгой.</w:t>
      </w:r>
    </w:p>
    <w:p w14:paraId="1B75690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зал: самостоятельное чтение выбранной книги.</w:t>
      </w:r>
    </w:p>
    <w:p w14:paraId="024AD0C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0B38A56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2. Книгочей — любитель чтения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172E605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Библиотека. Библиотечный формуляр.</w:t>
      </w:r>
    </w:p>
    <w:p w14:paraId="69321CF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Поиск книги по каталогам. Алфавитный каталог. Назначение библиотечного каталога. Работа с каталожной карточкой.</w:t>
      </w:r>
    </w:p>
    <w:p w14:paraId="428D417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Викторина «Что вы знаете о книге?».</w:t>
      </w:r>
    </w:p>
    <w:p w14:paraId="4015A11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Игра «Я — библиотекарь».</w:t>
      </w:r>
    </w:p>
    <w:p w14:paraId="18D2AD6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65540AE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3. Книги о твоих ровесниках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64335E1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 «Дети — герои детских книг». Выставка книг.</w:t>
      </w:r>
    </w:p>
    <w:p w14:paraId="21AD833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В. Осеевой, Е. Пермяка, В. Драгунского, Н. Носова и других детских писателей.</w:t>
      </w:r>
    </w:p>
    <w:p w14:paraId="188F3C7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зал. Чтение и рассматривание книги В. Железникова</w:t>
      </w:r>
    </w:p>
    <w:p w14:paraId="4A10055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«Таня и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Юсник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 или В. Крапивина «Брат, которому семь лет». Конкурс-</w:t>
      </w:r>
    </w:p>
    <w:p w14:paraId="63A8A49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кроссворд «Имена героев детских книг».</w:t>
      </w:r>
    </w:p>
    <w:p w14:paraId="57BFA04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Презентация книг о детях-ровесниках (устные отзывы).</w:t>
      </w:r>
    </w:p>
    <w:p w14:paraId="6D74B90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зал. Чтение произведений о детях на страницах детских</w:t>
      </w:r>
    </w:p>
    <w:p w14:paraId="31EC323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газет и журналов. Детские журналы (электронная версия).</w:t>
      </w:r>
    </w:p>
    <w:p w14:paraId="4D4E4F0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Библиотечные плакаты «Герои-ровесники» (работа в группах).</w:t>
      </w:r>
    </w:p>
    <w:p w14:paraId="503B89F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Живой журнал «Парад героев-сверстников» (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отдельных эпизодов из рассказов о детях).</w:t>
      </w:r>
    </w:p>
    <w:p w14:paraId="1729170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1E6483B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4. Крупицы народной мудрости. Книги-сборники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111EC59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Книги-сборники малых жанров фольклора. Пословицы. Темы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посло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-</w:t>
      </w:r>
    </w:p>
    <w:p w14:paraId="648F538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виц. Путешествие по тропинкам фольклора.</w:t>
      </w:r>
    </w:p>
    <w:p w14:paraId="6985214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Загадки. Темы загадок. Игра «Отгадай загадку».</w:t>
      </w:r>
    </w:p>
    <w:p w14:paraId="335BD2C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Скороговорки. Конкурс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Чистоговорщики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».</w:t>
      </w:r>
    </w:p>
    <w:p w14:paraId="64B1F88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 «Живой цветок народной мудрости» (работа в группах).</w:t>
      </w:r>
    </w:p>
    <w:p w14:paraId="1A9843E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5E71241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5. Писатели-сказочники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3581A0C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Выставка книг с литературными сказками. Обзор выставки.</w:t>
      </w:r>
    </w:p>
    <w:p w14:paraId="4900DA4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писателей-сказочников. Поиск книги в открытом библиотечном фонде. Чтение выбранной книги.</w:t>
      </w:r>
    </w:p>
    <w:p w14:paraId="40C2277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Герои сказок. Викторина.</w:t>
      </w:r>
    </w:p>
    <w:p w14:paraId="7371B68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 «Лукошко сказок» (проектная деятельность).</w:t>
      </w:r>
    </w:p>
    <w:p w14:paraId="6C7379B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511F95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6. Книги о детях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3D97429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о детях и для детей (В. Осеева, Н. Носов, С. Михалков и др.).</w:t>
      </w:r>
    </w:p>
    <w:p w14:paraId="6EE184D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Книги о животных (В. Бианки, Э.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Шим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, Г.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Скребицкий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, Н. Сладков и др.).</w:t>
      </w:r>
    </w:p>
    <w:p w14:paraId="5CB2604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стихотворений для детей (Я. Аким, С. Маршак, С. Михалков, А. Барто).</w:t>
      </w:r>
    </w:p>
    <w:p w14:paraId="42258AB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354699E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7. Старые добрые сказки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708AA7C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сказок народов мира. Сборники сказок. Выставка.</w:t>
      </w:r>
    </w:p>
    <w:p w14:paraId="12526E7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Переводчики, пересказчики и обработчики сказок народов других</w:t>
      </w:r>
    </w:p>
    <w:p w14:paraId="7F6536B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стран. Справочный аппарат книги-сборника. Каталожная карточка.</w:t>
      </w:r>
    </w:p>
    <w:p w14:paraId="68F179C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Сказки народов мира с «бродячими» сюжетами (русская народная сказка «Снегурочка», японская народная сказка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Журушка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 и др.). Поисковая работа.</w:t>
      </w:r>
    </w:p>
    <w:p w14:paraId="12DA8D9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зал: народные сказки на страницах детских журналов.</w:t>
      </w:r>
    </w:p>
    <w:p w14:paraId="65774ED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D19998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8. Книги о тех, кто подарил нам жизнь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4A22B13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о семье, маме, детях. Выставка книг о тех, кто защищал свою Родину. Жанры произведений о семье: стихотворения, пословицы,</w:t>
      </w:r>
    </w:p>
    <w:p w14:paraId="2FF4A20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сказки, рассказы, колыбельные песни. Рукописная книга.</w:t>
      </w:r>
    </w:p>
    <w:p w14:paraId="56F7EE3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Литературная игра «По страницам учебника»: чтение произведений о семье по учебнику или наизусть.</w:t>
      </w:r>
    </w:p>
    <w:p w14:paraId="007A4C0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Мини-проекты (работа в группах): «Они писали о семье», «Рассказы о семье», «Пословицы о семье», «Стихотворения о семье». Рукописная книга «Семья».</w:t>
      </w:r>
    </w:p>
    <w:p w14:paraId="6EC3B48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64F0C4C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9. Защитникам Отечества посвящается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03B90A4A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о защитниках Отечества. Былины и сказы о защитниках Отечества.</w:t>
      </w:r>
    </w:p>
    <w:p w14:paraId="6CCC7B1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Выставка книг детских писателей о защитниках Отечества.</w:t>
      </w:r>
    </w:p>
    <w:p w14:paraId="7B9C1D9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урок: встреча с участниками или героями Великой Отечественной войны, которые живут рядом.</w:t>
      </w:r>
    </w:p>
    <w:p w14:paraId="2F2909A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Работа с книгой А. Гайдара «Сказка о Военной тайне,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Мальчише-Кибальчише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и о его твёрдом слове»: чтение, рассматривание.</w:t>
      </w:r>
    </w:p>
    <w:p w14:paraId="5463D14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Рукописная книга «Защитники Отечества в твоей семье»: фотографии, письма, воспоминания, рисунки.</w:t>
      </w:r>
    </w:p>
    <w:p w14:paraId="1460CF4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60FC0CD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10. По страницам любимых книг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ч)</w:t>
      </w:r>
    </w:p>
    <w:p w14:paraId="4085633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разных жанров, тем, типов и авторской принадлежности.</w:t>
      </w:r>
    </w:p>
    <w:p w14:paraId="583CA11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урок: книги-сборники по авторам, жанрам, темам.</w:t>
      </w:r>
    </w:p>
    <w:p w14:paraId="28FC638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Проектная деятельность: презентация любимых книг (по оформлению, содержанию и поступкам героев).</w:t>
      </w:r>
    </w:p>
    <w:p w14:paraId="7582A45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Коллективная творческая работа: комиксы и весёлые истории.</w:t>
      </w:r>
    </w:p>
    <w:p w14:paraId="2FE7218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Оформление еженедельника «Летнее чтение» или «Дневник читателя».</w:t>
      </w:r>
    </w:p>
    <w:p w14:paraId="50FD166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</w:p>
    <w:p w14:paraId="18520EC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zh-CN"/>
        </w:rPr>
        <w:t>Универсальные учебные действия:</w:t>
      </w:r>
    </w:p>
    <w:p w14:paraId="1F0E4842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знать структурные элементы библиотеки: абонемент, читальный зал;</w:t>
      </w:r>
    </w:p>
    <w:p w14:paraId="01F6BC89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ориентироваться в мире книг (отбирать книги по авторской при-</w:t>
      </w:r>
    </w:p>
    <w:p w14:paraId="71AB7BDA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надлежности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в открытом библиотечном фонде);</w:t>
      </w:r>
    </w:p>
    <w:p w14:paraId="5ABB6138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алфавитным каталогом для отбора нужной книги;</w:t>
      </w:r>
    </w:p>
    <w:p w14:paraId="618D7809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заполнять каталожную карточку;</w:t>
      </w:r>
    </w:p>
    <w:p w14:paraId="0B42D12E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систематизировать книги по авторской принадлежности;</w:t>
      </w:r>
    </w:p>
    <w:p w14:paraId="1D5F985F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составлять список прочитанных книг;</w:t>
      </w:r>
    </w:p>
    <w:p w14:paraId="77653300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выделять особенности учебной книги;</w:t>
      </w:r>
    </w:p>
    <w:p w14:paraId="00627393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работать самостоятельно с книгой по алгоритму «Работаем с книгой»;</w:t>
      </w:r>
    </w:p>
    <w:p w14:paraId="5BF88985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аргументировать мнение о выбранной книге (устный отзыв);</w:t>
      </w:r>
    </w:p>
    <w:p w14:paraId="68C09938" w14:textId="77777777" w:rsidR="00B91170" w:rsidRPr="00001CF7" w:rsidRDefault="00B91170" w:rsidP="00B91170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классифицировать книги по авторской принадлежности, теме, жанру.</w:t>
      </w:r>
    </w:p>
    <w:p w14:paraId="3FC2E2C5" w14:textId="77777777" w:rsidR="00001CF7" w:rsidRDefault="00001CF7" w:rsidP="00001C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28268D9" w14:textId="77777777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>3 класс (34</w:t>
      </w: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 ч)</w:t>
      </w:r>
    </w:p>
    <w:p w14:paraId="4FFD1909" w14:textId="77777777" w:rsidR="00B91170" w:rsidRPr="00001CF7" w:rsidRDefault="00B91170" w:rsidP="00B91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3BB63DB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1. История книги. Библиотеки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59699DD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о былинных героях. Былины, сказы, легенды. Сказители, былинщики.</w:t>
      </w:r>
    </w:p>
    <w:p w14:paraId="43D8580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Библия. Детская библия (разные издания).</w:t>
      </w:r>
    </w:p>
    <w:p w14:paraId="5DB6F7F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Летописи. Рукописные книги. Первопечатник Иван Фёдоров.</w:t>
      </w:r>
    </w:p>
    <w:p w14:paraId="4F53814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Система библиотечного обслуживания: запись в библиотеку, абонемент и читальный зал. Культура читателя.</w:t>
      </w:r>
    </w:p>
    <w:p w14:paraId="5192F2E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Библиотечные каталоги и правила пользования ими. Каталожная</w:t>
      </w:r>
    </w:p>
    <w:p w14:paraId="0D7E7D8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карточка. Игра «Обслужи одноклассников».</w:t>
      </w:r>
    </w:p>
    <w:p w14:paraId="48A1D76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Отбор книги и работа с ней в читальном зале. Отзыв о книге.</w:t>
      </w:r>
    </w:p>
    <w:p w14:paraId="03D0F82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2. По дорогам сказок. Сказки народные и литературные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02CC244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Волшебные сказки (народные и литературные): книга-сборник</w:t>
      </w:r>
    </w:p>
    <w:p w14:paraId="6C981E7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«Сказки А.С. Пушкина» и сборник народных сказок «На острове Буяне».</w:t>
      </w:r>
    </w:p>
    <w:p w14:paraId="22D5AC4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Сравнение сказок с загадками: русская народная сказка «Дочь-семилетка», братья Гримм «Умная дочь крестьянская», А. Платонов «Умная внучка». Рассматривание и сравнение книг.</w:t>
      </w:r>
    </w:p>
    <w:p w14:paraId="7A3FD41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Конкурс-кроссворд «Волшебные предметы».</w:t>
      </w:r>
    </w:p>
    <w:p w14:paraId="7DB9946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3. Книги-сборники. Басни и баснописцы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537F506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басен И. Крылова. Аппарат книги-сборника басен:</w:t>
      </w:r>
    </w:p>
    <w:p w14:paraId="563BFAD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титульный лист, аннотация, оглавление.</w:t>
      </w:r>
    </w:p>
    <w:p w14:paraId="56132D9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Русские баснописцы И.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Хемницер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, А. Измайлов, И. Дмитриев.</w:t>
      </w:r>
    </w:p>
    <w:p w14:paraId="38C92D7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Чтение басен с «бродячими» сюжетами. Басни Эзопа и Л.Н. Толстого.</w:t>
      </w:r>
    </w:p>
    <w:p w14:paraId="18E1CA6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Конкурс чтецов.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Инсценирование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басен (работа в группах).</w:t>
      </w:r>
    </w:p>
    <w:p w14:paraId="291EB6A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4. Книги о родной природе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1A51C0F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Сборники стихотворений о родной природе. Слушание стихотворений, обмен мнениями.</w:t>
      </w:r>
    </w:p>
    <w:p w14:paraId="4D659D1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 «Родные поэты» (аппарат, оформление).</w:t>
      </w:r>
    </w:p>
    <w:p w14:paraId="4E47C2B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 «Краски и звуки стихов о природе». Рукописная книга.</w:t>
      </w:r>
    </w:p>
    <w:p w14:paraId="32058DA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5. Книги Л.Н. Толстого для детей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1A18B2E3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Л.Н. Толстого: работа с каталогом, составление выставки книг.</w:t>
      </w:r>
    </w:p>
    <w:p w14:paraId="4093792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 «Азбука Л.Н. Толстого» и сборник «Для детей».</w:t>
      </w:r>
    </w:p>
    <w:p w14:paraId="749C442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Составление таблицы жанров произведений Л.Н. Толстого (работа в группах). </w:t>
      </w:r>
    </w:p>
    <w:p w14:paraId="29EE9A3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Проектная деятельность по группам: «Сказки Л.Н. Толстого»,</w:t>
      </w:r>
    </w:p>
    <w:p w14:paraId="419E8C3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«Сказки в обработке Л.Н. Толстого».</w:t>
      </w:r>
    </w:p>
    <w:p w14:paraId="7A76E7B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3EA40C0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6. Животные — герои детской литературы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366D68F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о животных. Структура книги-сборника: титульный</w:t>
      </w:r>
    </w:p>
    <w:p w14:paraId="1E5FB294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лист, аннотация, иллюстрация, название книги, тип книги.</w:t>
      </w:r>
    </w:p>
    <w:p w14:paraId="5852A71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зал: работа с книгой А. Куприна «Ю-ю» или Дж. Лон-</w:t>
      </w:r>
    </w:p>
    <w:p w14:paraId="75E1EB1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дона «Бурый волк»: оформление, перевод. Отзыв о прочитанной книге.</w:t>
      </w:r>
    </w:p>
    <w:p w14:paraId="770485E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урок: знакомство с книгой-легендой энциклопедией</w:t>
      </w:r>
    </w:p>
    <w:p w14:paraId="0390EF5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А. Брема «Жизнь животных».</w:t>
      </w:r>
    </w:p>
    <w:p w14:paraId="6A39C38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Художники-оформители книг о животных.</w:t>
      </w:r>
    </w:p>
    <w:p w14:paraId="450EE85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Реклама книги «Заинтересуй друга!» (конкурс отзывов).</w:t>
      </w:r>
    </w:p>
    <w:p w14:paraId="67F4F4D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3B622A75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7. Дети — герои книг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4003AD7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о детях (Л. Пантелеев, А. Гайдар, В. Драгунский и др.).</w:t>
      </w:r>
    </w:p>
    <w:p w14:paraId="682345D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Книга-произведение А. Гайдара «Тимур и его команда», книга-сборник рассказов Л. Пантелеева «Честное слово».</w:t>
      </w:r>
    </w:p>
    <w:p w14:paraId="2C3C04A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Литературная игра «Кто они, мои сверстники — герои книг?».</w:t>
      </w:r>
    </w:p>
    <w:p w14:paraId="158A6A0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lastRenderedPageBreak/>
        <w:t>По страницам книги В. Железникова «Жизнь и приключения чудака».</w:t>
      </w:r>
    </w:p>
    <w:p w14:paraId="7A13858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Обсуждение прочитанных книг (беседа, дискуссии, споры).</w:t>
      </w:r>
    </w:p>
    <w:p w14:paraId="59F79D0F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 «Расскажи о любимом писателе».</w:t>
      </w:r>
    </w:p>
    <w:p w14:paraId="0B5127B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436C393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8. Книги зарубежных писателей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29DCE31B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Книги зарубежных писателей (Ц.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Топелиус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, Дж. Лондон, Э. Сетон-Томпсон, Дж.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Чиарди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).</w:t>
      </w:r>
    </w:p>
    <w:p w14:paraId="1A0145A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Систематический каталог: практическая работа. Список книг зарубежных писателей для детей.</w:t>
      </w:r>
    </w:p>
    <w:p w14:paraId="3DD9A5A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Библиографические справочники: отбор информации о зарубежных писателях (работа в группах). Переводчики книг.</w:t>
      </w:r>
    </w:p>
    <w:p w14:paraId="61B5DCC6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18E38C9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9. Книги о детях войны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6C9575F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 Л. Воронковой «Девочка из города» (издания разных лет). Чтение, обсуждение содержания, слушание отдельных глав. Аппарат книги, иллюстрации и оформление.</w:t>
      </w:r>
    </w:p>
    <w:p w14:paraId="3CDA666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Аннотация. Каталожная карточка.</w:t>
      </w:r>
    </w:p>
    <w:p w14:paraId="2197851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Работа в читальном зале. Книга В. Железникова «Девушка в военном».</w:t>
      </w:r>
    </w:p>
    <w:p w14:paraId="4CDA818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 «Дети войны с тобой рядом»: встречи, сбор материалов, оформление «Книги памяти».</w:t>
      </w:r>
    </w:p>
    <w:p w14:paraId="75A6EEC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0233BFC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10. Газеты и журналы для детей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02C0F76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Что такое периодика. Детские газеты и журналы. Структура газет</w:t>
      </w:r>
    </w:p>
    <w:p w14:paraId="3FE027D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 журналов. Издатели газет и журналов.</w:t>
      </w:r>
    </w:p>
    <w:p w14:paraId="15658C39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История изданий для детей: журналы «Мурзилка», «Костёр», «Пять углов», «Чудеса планеты Земля»; детские газеты «Пионерская правда», «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Читайка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», «Шапокляк».</w:t>
      </w:r>
    </w:p>
    <w:p w14:paraId="73C12FC2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Электронные периодические издания «Детская газета», «Антошка».</w:t>
      </w:r>
    </w:p>
    <w:p w14:paraId="5552298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Создание классной газеты или журнала (работа в группах).</w:t>
      </w:r>
    </w:p>
    <w:p w14:paraId="4C0EEF70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11. «Книги, книги, книги…»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ч)</w:t>
      </w:r>
    </w:p>
    <w:p w14:paraId="740470A7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Книги, их типы и виды. Практическая работа в библиотеке.</w:t>
      </w:r>
    </w:p>
    <w:p w14:paraId="6962B61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Справочная литература. Энциклопедии для детей.</w:t>
      </w:r>
    </w:p>
    <w:p w14:paraId="0AF19C0E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 информации о Л.Н. Толстом и Х.К. Андерсене. Библиографические справочники.</w:t>
      </w:r>
    </w:p>
    <w:p w14:paraId="71FC81ED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Библиотечная мозаика: урок-игра «Что узнали о книгах?».</w:t>
      </w:r>
    </w:p>
    <w:p w14:paraId="7F114DD1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zh-CN"/>
        </w:rPr>
      </w:pPr>
    </w:p>
    <w:p w14:paraId="55E33A58" w14:textId="77777777" w:rsidR="00B91170" w:rsidRPr="00001CF7" w:rsidRDefault="00B91170" w:rsidP="00B9117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zh-CN"/>
        </w:rPr>
        <w:t>Универсальные учебные действия:</w:t>
      </w:r>
    </w:p>
    <w:p w14:paraId="09421FB5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работать с книгой-сборником басен И. Крылова;</w:t>
      </w:r>
    </w:p>
    <w:p w14:paraId="48C71F25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сравнивать басни по структуре и сюжету;</w:t>
      </w:r>
    </w:p>
    <w:p w14:paraId="1A02B7B8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выделять книги-произведения и книги-сборники из группы пред-</w:t>
      </w:r>
    </w:p>
    <w:p w14:paraId="754EC92F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ложенных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книг или открытого библиотечного фонда;</w:t>
      </w:r>
    </w:p>
    <w:p w14:paraId="6A890AE1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собирать информацию для библиографической справки об авторе;</w:t>
      </w:r>
    </w:p>
    <w:p w14:paraId="26734EDA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составлять таблицу жанров произведений писателя;</w:t>
      </w:r>
    </w:p>
    <w:p w14:paraId="30A4D75D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выполнять поисковую работу по проекту;</w:t>
      </w:r>
    </w:p>
    <w:p w14:paraId="3EE6E047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презентовать результаты проектной деятельности и любимую книгу;</w:t>
      </w:r>
    </w:p>
    <w:p w14:paraId="3A36E74C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готовить отзыв о книге и обсуждать разные точки зрения;</w:t>
      </w:r>
    </w:p>
    <w:p w14:paraId="675430D7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находить по каталогу нужную книгу;</w:t>
      </w:r>
    </w:p>
    <w:p w14:paraId="23E286F7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заполнять каталожную карточку на выбранную книгу;</w:t>
      </w:r>
    </w:p>
    <w:p w14:paraId="446089EC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писать отзыв о книге или героях книги;</w:t>
      </w:r>
    </w:p>
    <w:p w14:paraId="4697F48E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библиографическим справочником;</w:t>
      </w:r>
    </w:p>
    <w:p w14:paraId="4E8DD2E9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рассматривать и читать детские газеты и журналы;</w:t>
      </w:r>
    </w:p>
    <w:p w14:paraId="31E120FE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находить нужную информацию в газетах и журналах;</w:t>
      </w:r>
    </w:p>
    <w:p w14:paraId="24BB7CC7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собирать информацию для проекта «История детской газеты или</w:t>
      </w:r>
    </w:p>
    <w:p w14:paraId="47AEA33A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журнала»;</w:t>
      </w:r>
    </w:p>
    <w:p w14:paraId="11B8C61C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готовить материал для классной и школьной газеты;</w:t>
      </w:r>
    </w:p>
    <w:p w14:paraId="7894D212" w14:textId="77777777" w:rsidR="00B91170" w:rsidRPr="00001CF7" w:rsidRDefault="00B91170" w:rsidP="00B91170">
      <w:pPr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электронными газетами и журналами.</w:t>
      </w:r>
    </w:p>
    <w:p w14:paraId="004BFBB2" w14:textId="77777777" w:rsidR="00785A65" w:rsidRPr="00001CF7" w:rsidRDefault="00785A65" w:rsidP="00FB50E8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7E039894" w14:textId="77777777" w:rsidR="00785A65" w:rsidRPr="00001CF7" w:rsidRDefault="00785A65" w:rsidP="00785A6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lastRenderedPageBreak/>
        <w:t>4 класс (34</w:t>
      </w: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 ч)</w:t>
      </w:r>
    </w:p>
    <w:p w14:paraId="6B015974" w14:textId="77777777" w:rsidR="00785A65" w:rsidRPr="00001CF7" w:rsidRDefault="00785A65" w:rsidP="00785A6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DD1B0C0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1. Страницы старины седой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60768818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Былины, былинщики. Былинные богатыри. «Былина о Святогоре»</w:t>
      </w:r>
    </w:p>
    <w:p w14:paraId="3E4FF276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 стихотворной форме и прозаической форме. Выставка книг.</w:t>
      </w:r>
    </w:p>
    <w:p w14:paraId="1C15685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урок. История книги. Рукописные книги.</w:t>
      </w:r>
    </w:p>
    <w:p w14:paraId="7C51AD4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Древней Руси. Библиотека Ярослава Мудрого. Наставления Ярослава Мудрого.</w:t>
      </w:r>
    </w:p>
    <w:p w14:paraId="64712913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Первая печатная книга на Руси. Первопечатник Иван Фёдоров.</w:t>
      </w:r>
    </w:p>
    <w:p w14:paraId="6441A53A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Библия на русском языке. Библейские предания: «Суд Соломона», «Блудный сын».</w:t>
      </w:r>
    </w:p>
    <w:p w14:paraId="456C8E6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Экскурсия в типографию или книжный магазин.</w:t>
      </w:r>
    </w:p>
    <w:p w14:paraId="70A06B5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54406C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2. Крупицы народной мудрости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2DC6113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Сборники произведений фольклора.</w:t>
      </w:r>
    </w:p>
    <w:p w14:paraId="22900311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Героические песни о Родине. Песня-слава «Русская земля».</w:t>
      </w:r>
    </w:p>
    <w:p w14:paraId="09D2559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Героические песни о героях России: «Кузьма Минин и Дмитрий Пожарский во главе ополчения», «Суворов приказывает армии переплыть море».</w:t>
      </w:r>
    </w:p>
    <w:p w14:paraId="652AD826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 дополнительной информации о героях России и оформление постера (стенда) с собранными материалами.</w:t>
      </w:r>
    </w:p>
    <w:p w14:paraId="37B31687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 С. Алексеева «Рассказы о Суворове и русских солдатах» в разных изданиях. Справочный материал об А.В. Суворове (справочники, энциклопедии).</w:t>
      </w:r>
    </w:p>
    <w:p w14:paraId="6C74020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 «Русь великая в пословицах и поговорках»: отбор пословиц</w:t>
      </w:r>
    </w:p>
    <w:p w14:paraId="397E76D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 теме, объяснение скрытого смысла, оформление рукописной книги</w:t>
      </w:r>
    </w:p>
    <w:p w14:paraId="43A328F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«Русь великая в пословицах и поговорках».</w:t>
      </w:r>
    </w:p>
    <w:p w14:paraId="65688C43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Сбор дополнительной информации о героях России, оформление по-</w:t>
      </w:r>
    </w:p>
    <w:p w14:paraId="76D9C712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стера (стенда) с собранными материалами, презентация постеров и книг.</w:t>
      </w:r>
    </w:p>
    <w:p w14:paraId="1BB6EA7D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34E751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3. Мифы народов мира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(2 ч)</w:t>
      </w:r>
    </w:p>
    <w:p w14:paraId="03EE7EE6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Книги с мифами народов мира: древнерусские, древнегреческие,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ки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-</w:t>
      </w:r>
    </w:p>
    <w:p w14:paraId="6F86EFF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тайские и т. д. Выставка книг.</w:t>
      </w:r>
    </w:p>
    <w:p w14:paraId="26B15364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Работа с системным каталогом.</w:t>
      </w:r>
    </w:p>
    <w:p w14:paraId="7BD8E9A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зал. Древнекитайский миф «Подвиги стрелка И».</w:t>
      </w:r>
    </w:p>
    <w:p w14:paraId="4B89CDE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Конкурс-кроссворд «Мифологические герои».</w:t>
      </w:r>
    </w:p>
    <w:p w14:paraId="00AD8738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1C291077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4. Русские писатели-сказочники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6E6963A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Библиотека сказок. Книги со сказками А.С. Пушкина, В. Жуковского,</w:t>
      </w:r>
    </w:p>
    <w:p w14:paraId="5C20A20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М. Лермонтова, П. Ершова, В. Гаршина. Фольклорные корни сказок.</w:t>
      </w:r>
    </w:p>
    <w:p w14:paraId="6AF5743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Час читателя. Сказка сказок П.П. Ершова «Конёк-Горбунок».</w:t>
      </w:r>
    </w:p>
    <w:p w14:paraId="65780AE4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Поиск: исторические корни литературных (авторских) произведений (летопись «Вещий Олег» из «Повести временных лет» и стихотворение А.С. Пушкина «Песнь о вещем Олеге»).</w:t>
      </w:r>
    </w:p>
    <w:p w14:paraId="4946AD8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Библиографические справочники. Библиографические справки о писателях-сказочниках (проектная деятельность).</w:t>
      </w:r>
    </w:p>
    <w:p w14:paraId="377D33E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93CB613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5. «Книги, книги, книги…»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0921E799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Библиотечный урок. Храм книги. Библиотека. Первые библиотеки.</w:t>
      </w:r>
    </w:p>
    <w:p w14:paraId="74BE933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Правила пользования библиотекой. Экскурсия в детскую библиотеку.</w:t>
      </w:r>
    </w:p>
    <w:p w14:paraId="4E23E0B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14:paraId="51704D4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14:paraId="5C528319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«Басни И. Крылова», «Легенды и сказы», «Сказки народов мира», «Стихи русских поэтов».</w:t>
      </w:r>
    </w:p>
    <w:p w14:paraId="647C4726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Проект «Русские баснописцы»: сбор материала, чтение басен, басни с «бродячими» сюжетами.</w:t>
      </w:r>
    </w:p>
    <w:p w14:paraId="0EC25A52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10FA347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lastRenderedPageBreak/>
        <w:t xml:space="preserve">Тема  6. Книги о детях и для детей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4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ч)</w:t>
      </w:r>
    </w:p>
    <w:p w14:paraId="5FF7AA11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Дети — герои книг Н. Гарина-Михайловского, К. Станюковича,</w:t>
      </w:r>
    </w:p>
    <w:p w14:paraId="3B442EC2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Х.К. Андерсена, Марка Твена, В. Гюго, А. Гайдара, Е. Ильиной и др. Выставка книг.</w:t>
      </w:r>
    </w:p>
    <w:p w14:paraId="41C2A77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Фантастика и приключения. Поиск книг по каталогу, составление списка.</w:t>
      </w:r>
    </w:p>
    <w:p w14:paraId="63A0262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Читальный зал. Книги А. Рыбакова, В. Крапивина, К. Булычёва,</w:t>
      </w:r>
    </w:p>
    <w:p w14:paraId="11E555E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А. Волкова. Конкурс-кроссворд «Писатели-фантасты».</w:t>
      </w:r>
    </w:p>
    <w:p w14:paraId="261E4D2D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Аннотация к книге А. Волкова «Волшебник Изумрудного города».</w:t>
      </w:r>
    </w:p>
    <w:p w14:paraId="73837649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155DBE8A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7. Словари, справочники, энциклопедии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48637CE3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«Хранители слов» — словари: орфографический, толковый, словарь</w:t>
      </w:r>
    </w:p>
    <w:p w14:paraId="2BBAF89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синонимов, этимологический. Выставка словарей. Игра-конкурс «Объясни слово».</w:t>
      </w:r>
    </w:p>
    <w:p w14:paraId="3EE08B4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Справочники и энциклопедии. Детская энциклопедия «Что такое? Кто такой?».</w:t>
      </w:r>
    </w:p>
    <w:p w14:paraId="474D1B3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Игра «100 вопросов Почемучек»: составление вопросов и нахождение ответов в книгах-справочниках.</w:t>
      </w:r>
    </w:p>
    <w:p w14:paraId="741A95D9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3AF3A9D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8. Родные поэты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(3 ч)</w:t>
      </w:r>
    </w:p>
    <w:p w14:paraId="30C8127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русских поэтов о родной природе. Структура книги.</w:t>
      </w:r>
    </w:p>
    <w:p w14:paraId="067A671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Чтение и слушание стихотворений о Родине А.С. Пушкина,</w:t>
      </w:r>
    </w:p>
    <w:p w14:paraId="20D24FE7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М.Ю. Лермонтова, И. Никитина, С. Есенина, Н. Рубцова, И. Бунина.</w:t>
      </w:r>
    </w:p>
    <w:p w14:paraId="3F50034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Конкурс чтецов «Стихи о Родине».</w:t>
      </w:r>
    </w:p>
    <w:p w14:paraId="7B9A4A4D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69215CD0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Тема  9. Писатели о писателях. Очерки и воспоминания 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 ч)</w:t>
      </w:r>
    </w:p>
    <w:p w14:paraId="3FF286A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Книги-сборники «Очерки и воспоминания». Очерки о природе, людях, событиях.</w:t>
      </w:r>
    </w:p>
    <w:p w14:paraId="5625A95C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Очерки С. Михалкова «Слово о Крылове», К. Чуковского «Николай</w:t>
      </w:r>
    </w:p>
    <w:p w14:paraId="7DDF1AB1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Алексеевич Некрасов»: чтение, выбор информации, определение жанра и темы.</w:t>
      </w:r>
    </w:p>
    <w:p w14:paraId="730FE432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Воспоминания Л.Н. Толстого, А. Куприна «Воспоминания об А.П. Чехове».</w:t>
      </w:r>
    </w:p>
    <w:p w14:paraId="43B24195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Творческая работа: очерк о своём городе, о своём классе, о любимой книге.</w:t>
      </w:r>
    </w:p>
    <w:p w14:paraId="288ACEDE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702ED70A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  <w:t xml:space="preserve">Мир книг </w:t>
      </w:r>
      <w:r w:rsidR="00FB50E8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(4</w:t>
      </w: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ч)</w:t>
      </w:r>
    </w:p>
    <w:p w14:paraId="4FFC83E8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Типы и виды книг: поисковая работа в библиотеке.</w:t>
      </w:r>
    </w:p>
    <w:p w14:paraId="255D3D11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Книги о животных. Э. Сетон-Томпсона «Герои-животные». Очерк</w:t>
      </w:r>
    </w:p>
    <w:p w14:paraId="04FC6A3B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В. Пескова «В гостях у Сетон-Томпсона».</w:t>
      </w:r>
    </w:p>
    <w:p w14:paraId="6283FD9F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Час читателя: знакомство с книгой В. </w:t>
      </w:r>
      <w:proofErr w:type="spellStart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Бульванкера</w:t>
      </w:r>
      <w:proofErr w:type="spellEnd"/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 xml:space="preserve"> «От кота до кита».</w:t>
      </w:r>
    </w:p>
    <w:p w14:paraId="7CA5B2B2" w14:textId="77777777" w:rsidR="00785A65" w:rsidRPr="00001CF7" w:rsidRDefault="00785A65" w:rsidP="00785A6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Литературная игра «Тайны учебной книги».</w:t>
      </w:r>
    </w:p>
    <w:p w14:paraId="7BC5531E" w14:textId="77777777" w:rsidR="00AE2AB6" w:rsidRPr="00001CF7" w:rsidRDefault="00AE2AB6" w:rsidP="00AE2AB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Периодические печатные издания для детей: детские газеты и журналы.</w:t>
      </w:r>
    </w:p>
    <w:p w14:paraId="5C129ADC" w14:textId="77777777" w:rsidR="00AE2AB6" w:rsidRPr="00001CF7" w:rsidRDefault="00AE2AB6" w:rsidP="00AE2AB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</w:p>
    <w:p w14:paraId="50CBD897" w14:textId="77777777" w:rsidR="00AE2AB6" w:rsidRPr="00001CF7" w:rsidRDefault="00AE2AB6" w:rsidP="00AE2AB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zh-CN"/>
        </w:rPr>
        <w:t>Универсальные учебные действия:</w:t>
      </w:r>
    </w:p>
    <w:p w14:paraId="3740FD8F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составлять выставку книг по теме, авторской принадлежности, жанрам, типам и видам;</w:t>
      </w:r>
    </w:p>
    <w:p w14:paraId="534C3595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различать виды и типы книг;</w:t>
      </w:r>
    </w:p>
    <w:p w14:paraId="2DB07EC7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писать отзыв о книге, пользуясь её справочным аппаратом;</w:t>
      </w:r>
    </w:p>
    <w:p w14:paraId="66FC767A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знать структуру книги и её элементы, справочный аппарат;</w:t>
      </w:r>
    </w:p>
    <w:p w14:paraId="7E5A0C85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библиотекой и выполнять правила работы в библиотеке;</w:t>
      </w:r>
    </w:p>
    <w:p w14:paraId="5F9F413A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писать аннотацию или отзыв на прочитанную книгу;</w:t>
      </w:r>
    </w:p>
    <w:p w14:paraId="7B963219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пользоваться библиографическим справочником или энциклопедией для получения информации о писателе;</w:t>
      </w:r>
    </w:p>
    <w:p w14:paraId="4C0CD5BA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составлять каталожную карточку на прочитанную книгу;</w:t>
      </w:r>
    </w:p>
    <w:p w14:paraId="23702919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задавать вопросы и находить ответы в словарях и справочниках;</w:t>
      </w:r>
    </w:p>
    <w:p w14:paraId="20E56679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выполнять роль библиотекаря — выдавать книги и заполнять формуляры;</w:t>
      </w:r>
    </w:p>
    <w:p w14:paraId="1B98E0E3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собирать, систематизировать и оформлять материал для презентации (выставки, постеры, электронные версии, живой журнал, кон-</w:t>
      </w:r>
    </w:p>
    <w:p w14:paraId="52F82F64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курсы и т. д.);</w:t>
      </w:r>
    </w:p>
    <w:p w14:paraId="163F01BF" w14:textId="77777777" w:rsidR="00AE2AB6" w:rsidRPr="00001CF7" w:rsidRDefault="00AE2AB6" w:rsidP="00AE2AB6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191919"/>
          <w:sz w:val="24"/>
          <w:szCs w:val="24"/>
          <w:lang w:eastAsia="zh-CN"/>
        </w:rPr>
        <w:t>работать с детскими газетами и журналами.</w:t>
      </w:r>
    </w:p>
    <w:p w14:paraId="0A32BDE1" w14:textId="77777777" w:rsidR="00AE2AB6" w:rsidRDefault="00AE2AB6" w:rsidP="00AE2A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7AB0AC6" w14:textId="77777777" w:rsidR="00F65670" w:rsidRDefault="00F65670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7C923F2" w14:textId="77777777" w:rsidR="00F65670" w:rsidRDefault="00F65670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A74E8D5" w14:textId="77777777" w:rsidR="00FB50E8" w:rsidRPr="00001CF7" w:rsidRDefault="00FB50E8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Календарно-тематический план</w:t>
      </w:r>
    </w:p>
    <w:p w14:paraId="52151F20" w14:textId="77777777" w:rsidR="00FB50E8" w:rsidRPr="00001CF7" w:rsidRDefault="00FB50E8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 час в неделю, всего 33</w:t>
      </w: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часа</w:t>
      </w:r>
    </w:p>
    <w:p w14:paraId="0F57F01C" w14:textId="77777777" w:rsidR="00FB50E8" w:rsidRPr="00001CF7" w:rsidRDefault="00FB50E8" w:rsidP="00FB50E8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  класс</w:t>
      </w:r>
      <w:proofErr w:type="gramEnd"/>
    </w:p>
    <w:tbl>
      <w:tblPr>
        <w:tblW w:w="10379" w:type="dxa"/>
        <w:tblInd w:w="-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546"/>
        <w:gridCol w:w="7119"/>
        <w:gridCol w:w="1134"/>
        <w:gridCol w:w="1134"/>
      </w:tblGrid>
      <w:tr w:rsidR="009C1F21" w:rsidRPr="00001CF7" w14:paraId="1C16C8A4" w14:textId="77777777" w:rsidTr="00003DD2">
        <w:trPr>
          <w:trHeight w:val="413"/>
        </w:trPr>
        <w:tc>
          <w:tcPr>
            <w:tcW w:w="446" w:type="dxa"/>
            <w:vMerge w:val="restart"/>
            <w:shd w:val="clear" w:color="auto" w:fill="auto"/>
          </w:tcPr>
          <w:p w14:paraId="3BA321B6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7665" w:type="dxa"/>
            <w:gridSpan w:val="2"/>
            <w:vMerge w:val="restart"/>
            <w:shd w:val="clear" w:color="auto" w:fill="auto"/>
          </w:tcPr>
          <w:p w14:paraId="7C511E27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тем  занятий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EFEB29B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9C1F21" w:rsidRPr="00001CF7" w14:paraId="0DCE7D2A" w14:textId="77777777" w:rsidTr="00003DD2">
        <w:trPr>
          <w:trHeight w:val="412"/>
        </w:trPr>
        <w:tc>
          <w:tcPr>
            <w:tcW w:w="446" w:type="dxa"/>
            <w:vMerge/>
            <w:shd w:val="clear" w:color="auto" w:fill="auto"/>
          </w:tcPr>
          <w:p w14:paraId="311BF75F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vMerge/>
            <w:shd w:val="clear" w:color="auto" w:fill="auto"/>
          </w:tcPr>
          <w:p w14:paraId="18EDCF68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14:paraId="763A7EBA" w14:textId="77777777" w:rsidR="009C1F21" w:rsidRPr="00001CF7" w:rsidRDefault="009C1F21" w:rsidP="00FB50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14:paraId="3D1C9D62" w14:textId="77777777" w:rsidR="009C1F21" w:rsidRPr="00001CF7" w:rsidRDefault="009C1F21" w:rsidP="009C1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</w:t>
            </w:r>
          </w:p>
        </w:tc>
      </w:tr>
      <w:tr w:rsidR="009C1F21" w:rsidRPr="00001CF7" w14:paraId="41804A30" w14:textId="77777777" w:rsidTr="00003DD2">
        <w:tc>
          <w:tcPr>
            <w:tcW w:w="446" w:type="dxa"/>
            <w:shd w:val="clear" w:color="auto" w:fill="auto"/>
          </w:tcPr>
          <w:p w14:paraId="45A46F73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50547BA6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Учебные книги первоклассника. Правила работы с книгой. Экскурсия в школьную библиотеку. Правила поведения в библиотеке.</w:t>
            </w:r>
          </w:p>
        </w:tc>
        <w:tc>
          <w:tcPr>
            <w:tcW w:w="1134" w:type="dxa"/>
            <w:shd w:val="clear" w:color="auto" w:fill="auto"/>
          </w:tcPr>
          <w:p w14:paraId="54186638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7166728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587FE097" w14:textId="77777777" w:rsidTr="00003DD2">
        <w:tc>
          <w:tcPr>
            <w:tcW w:w="446" w:type="dxa"/>
            <w:shd w:val="clear" w:color="auto" w:fill="auto"/>
          </w:tcPr>
          <w:p w14:paraId="71AAF96A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72F3984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Художественные книги. Большеформатная книга в типовом оформлении (книга-произведение).</w:t>
            </w:r>
          </w:p>
        </w:tc>
        <w:tc>
          <w:tcPr>
            <w:tcW w:w="1134" w:type="dxa"/>
            <w:shd w:val="clear" w:color="auto" w:fill="auto"/>
          </w:tcPr>
          <w:p w14:paraId="79BE46E7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3B316D7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63A7433F" w14:textId="77777777" w:rsidTr="00003DD2">
        <w:tc>
          <w:tcPr>
            <w:tcW w:w="446" w:type="dxa"/>
            <w:shd w:val="clear" w:color="auto" w:fill="auto"/>
          </w:tcPr>
          <w:p w14:paraId="3CD7DA52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3FDF50FC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Родине и природе.</w:t>
            </w:r>
          </w:p>
        </w:tc>
        <w:tc>
          <w:tcPr>
            <w:tcW w:w="1134" w:type="dxa"/>
            <w:shd w:val="clear" w:color="auto" w:fill="auto"/>
          </w:tcPr>
          <w:p w14:paraId="75329B2D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178001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2F9F121F" w14:textId="77777777" w:rsidTr="00003DD2">
        <w:tc>
          <w:tcPr>
            <w:tcW w:w="446" w:type="dxa"/>
            <w:shd w:val="clear" w:color="auto" w:fill="auto"/>
          </w:tcPr>
          <w:p w14:paraId="22CBB522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7BF0ACBE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01C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Н.Сладков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«Золотой дождь»</w:t>
            </w:r>
          </w:p>
        </w:tc>
        <w:tc>
          <w:tcPr>
            <w:tcW w:w="1134" w:type="dxa"/>
            <w:shd w:val="clear" w:color="auto" w:fill="auto"/>
          </w:tcPr>
          <w:p w14:paraId="5B1FFB98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503D8BF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10B24A5E" w14:textId="77777777" w:rsidTr="00003DD2">
        <w:tc>
          <w:tcPr>
            <w:tcW w:w="446" w:type="dxa"/>
            <w:shd w:val="clear" w:color="auto" w:fill="auto"/>
          </w:tcPr>
          <w:p w14:paraId="0486F71F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8C31B28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Элементы книги. Книга-произведение и книга-сборник.</w:t>
            </w:r>
          </w:p>
        </w:tc>
        <w:tc>
          <w:tcPr>
            <w:tcW w:w="1134" w:type="dxa"/>
            <w:shd w:val="clear" w:color="auto" w:fill="auto"/>
          </w:tcPr>
          <w:p w14:paraId="7FF59E86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CCF8873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5038445" w14:textId="77777777" w:rsidTr="00003DD2">
        <w:tc>
          <w:tcPr>
            <w:tcW w:w="446" w:type="dxa"/>
            <w:shd w:val="clear" w:color="auto" w:fill="auto"/>
          </w:tcPr>
          <w:p w14:paraId="22DBC088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6375E6B7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писателей-классиков о детях.</w:t>
            </w:r>
          </w:p>
        </w:tc>
        <w:tc>
          <w:tcPr>
            <w:tcW w:w="1134" w:type="dxa"/>
            <w:shd w:val="clear" w:color="auto" w:fill="auto"/>
          </w:tcPr>
          <w:p w14:paraId="3D20D4FF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F97FE4C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1004AA4" w14:textId="77777777" w:rsidTr="00003DD2">
        <w:tc>
          <w:tcPr>
            <w:tcW w:w="446" w:type="dxa"/>
            <w:shd w:val="clear" w:color="auto" w:fill="auto"/>
          </w:tcPr>
          <w:p w14:paraId="22F64307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5C76360A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современных писателей о детях.</w:t>
            </w:r>
          </w:p>
        </w:tc>
        <w:tc>
          <w:tcPr>
            <w:tcW w:w="1134" w:type="dxa"/>
            <w:shd w:val="clear" w:color="auto" w:fill="auto"/>
          </w:tcPr>
          <w:p w14:paraId="3E03F6F3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9258F89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3D006713" w14:textId="77777777" w:rsidTr="00003DD2">
        <w:tc>
          <w:tcPr>
            <w:tcW w:w="446" w:type="dxa"/>
            <w:shd w:val="clear" w:color="auto" w:fill="auto"/>
          </w:tcPr>
          <w:p w14:paraId="333C678C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2F5D23FA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Потешки, шутки и считалки. Книги-сборники «Весёлые потешки», «Скороговорки и считалки».</w:t>
            </w:r>
          </w:p>
        </w:tc>
        <w:tc>
          <w:tcPr>
            <w:tcW w:w="1134" w:type="dxa"/>
            <w:shd w:val="clear" w:color="auto" w:fill="auto"/>
          </w:tcPr>
          <w:p w14:paraId="2339F78D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1DAABE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5E9E920" w14:textId="77777777" w:rsidTr="00003DD2">
        <w:tc>
          <w:tcPr>
            <w:tcW w:w="446" w:type="dxa"/>
            <w:shd w:val="clear" w:color="auto" w:fill="auto"/>
          </w:tcPr>
          <w:p w14:paraId="537F0E4F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C54C557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Загадки о животных. Игра «Загадай загадку».</w:t>
            </w:r>
          </w:p>
        </w:tc>
        <w:tc>
          <w:tcPr>
            <w:tcW w:w="1134" w:type="dxa"/>
            <w:shd w:val="clear" w:color="auto" w:fill="auto"/>
          </w:tcPr>
          <w:p w14:paraId="6B236FDF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987B2F9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571F76D" w14:textId="77777777" w:rsidTr="00003DD2">
        <w:tc>
          <w:tcPr>
            <w:tcW w:w="446" w:type="dxa"/>
            <w:shd w:val="clear" w:color="auto" w:fill="auto"/>
          </w:tcPr>
          <w:p w14:paraId="29A15555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2D535627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Творческая работа «Сочини загадку». Литературные игры «Посчитайся», «Отгадай загадку».</w:t>
            </w:r>
          </w:p>
        </w:tc>
        <w:tc>
          <w:tcPr>
            <w:tcW w:w="1134" w:type="dxa"/>
            <w:shd w:val="clear" w:color="auto" w:fill="auto"/>
          </w:tcPr>
          <w:p w14:paraId="711CD973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ACF155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1F11E19" w14:textId="77777777" w:rsidTr="00003DD2">
        <w:trPr>
          <w:gridAfter w:val="3"/>
          <w:wAfter w:w="9387" w:type="dxa"/>
        </w:trPr>
        <w:tc>
          <w:tcPr>
            <w:tcW w:w="992" w:type="dxa"/>
            <w:gridSpan w:val="2"/>
          </w:tcPr>
          <w:p w14:paraId="302E0E8E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zh-CN"/>
              </w:rPr>
            </w:pPr>
          </w:p>
        </w:tc>
      </w:tr>
      <w:tr w:rsidR="009C1F21" w:rsidRPr="00001CF7" w14:paraId="4071FA9D" w14:textId="77777777" w:rsidTr="00003DD2">
        <w:tc>
          <w:tcPr>
            <w:tcW w:w="446" w:type="dxa"/>
            <w:shd w:val="clear" w:color="auto" w:fill="auto"/>
          </w:tcPr>
          <w:p w14:paraId="4A1C8DFB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47FBB69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По страницам книг В. Сутеева (книги-сборники, книги- произведения).</w:t>
            </w:r>
          </w:p>
        </w:tc>
        <w:tc>
          <w:tcPr>
            <w:tcW w:w="1134" w:type="dxa"/>
            <w:shd w:val="clear" w:color="auto" w:fill="auto"/>
          </w:tcPr>
          <w:p w14:paraId="7345943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F530EF7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58C8A66A" w14:textId="77777777" w:rsidTr="00003DD2">
        <w:tc>
          <w:tcPr>
            <w:tcW w:w="446" w:type="dxa"/>
            <w:shd w:val="clear" w:color="auto" w:fill="auto"/>
          </w:tcPr>
          <w:p w14:paraId="6FA82D8D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21E8763B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В. Сутеев — автор и оформитель книг для детей.</w:t>
            </w:r>
          </w:p>
        </w:tc>
        <w:tc>
          <w:tcPr>
            <w:tcW w:w="1134" w:type="dxa"/>
            <w:shd w:val="clear" w:color="auto" w:fill="auto"/>
          </w:tcPr>
          <w:p w14:paraId="6E0C8096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0ADDB7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399E6046" w14:textId="77777777" w:rsidTr="00003DD2">
        <w:tc>
          <w:tcPr>
            <w:tcW w:w="446" w:type="dxa"/>
            <w:shd w:val="clear" w:color="auto" w:fill="auto"/>
          </w:tcPr>
          <w:p w14:paraId="24A5100B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6B65402C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Литературная игра «По страницам сказок В. Сутеева».</w:t>
            </w:r>
          </w:p>
        </w:tc>
        <w:tc>
          <w:tcPr>
            <w:tcW w:w="1134" w:type="dxa"/>
            <w:shd w:val="clear" w:color="auto" w:fill="auto"/>
          </w:tcPr>
          <w:p w14:paraId="265BD17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B7EC6D3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36C1AE6B" w14:textId="77777777" w:rsidTr="00003DD2">
        <w:tc>
          <w:tcPr>
            <w:tcW w:w="446" w:type="dxa"/>
            <w:shd w:val="clear" w:color="auto" w:fill="auto"/>
          </w:tcPr>
          <w:p w14:paraId="0BE02C2F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320BB6E1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Народные сказки (цепочки).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Инсценирование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знакомых сказок.</w:t>
            </w:r>
          </w:p>
        </w:tc>
        <w:tc>
          <w:tcPr>
            <w:tcW w:w="1134" w:type="dxa"/>
            <w:shd w:val="clear" w:color="auto" w:fill="auto"/>
          </w:tcPr>
          <w:p w14:paraId="0673AB3C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E7CD9F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110F1302" w14:textId="77777777" w:rsidTr="00003DD2">
        <w:tc>
          <w:tcPr>
            <w:tcW w:w="446" w:type="dxa"/>
            <w:shd w:val="clear" w:color="auto" w:fill="auto"/>
          </w:tcPr>
          <w:p w14:paraId="3F4D1DBB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0C7A6721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Книга-сказка. Большеформатные книги с одним произведен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</w:t>
            </w: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ем</w:t>
            </w:r>
          </w:p>
        </w:tc>
        <w:tc>
          <w:tcPr>
            <w:tcW w:w="1134" w:type="dxa"/>
            <w:shd w:val="clear" w:color="auto" w:fill="auto"/>
          </w:tcPr>
          <w:p w14:paraId="4ED3087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0F7E4BE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5E47F98B" w14:textId="77777777" w:rsidTr="00003DD2">
        <w:tc>
          <w:tcPr>
            <w:tcW w:w="446" w:type="dxa"/>
            <w:shd w:val="clear" w:color="auto" w:fill="auto"/>
          </w:tcPr>
          <w:p w14:paraId="0A59003B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136A9C5F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Библиотечный урок. Книги-сказки о лисе.</w:t>
            </w:r>
          </w:p>
        </w:tc>
        <w:tc>
          <w:tcPr>
            <w:tcW w:w="1134" w:type="dxa"/>
            <w:shd w:val="clear" w:color="auto" w:fill="auto"/>
          </w:tcPr>
          <w:p w14:paraId="7BFDA02E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BF70357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489B65AB" w14:textId="77777777" w:rsidTr="00003DD2">
        <w:tc>
          <w:tcPr>
            <w:tcW w:w="446" w:type="dxa"/>
            <w:shd w:val="clear" w:color="auto" w:fill="auto"/>
          </w:tcPr>
          <w:p w14:paraId="0A3D3AA4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69FF63B1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 сказок (сборники сказочных историй). А.Н. Толстой «Приключения Буратино».</w:t>
            </w:r>
          </w:p>
        </w:tc>
        <w:tc>
          <w:tcPr>
            <w:tcW w:w="1134" w:type="dxa"/>
            <w:shd w:val="clear" w:color="auto" w:fill="auto"/>
          </w:tcPr>
          <w:p w14:paraId="05A06D66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6918B56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436CBC42" w14:textId="77777777" w:rsidTr="00003DD2">
        <w:tc>
          <w:tcPr>
            <w:tcW w:w="446" w:type="dxa"/>
            <w:shd w:val="clear" w:color="auto" w:fill="auto"/>
          </w:tcPr>
          <w:p w14:paraId="0C981BAE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26A8B6C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По страницам книги А.Н. Толстого «Приключения Буратино». Книга историй и приключений героев-кукол.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Инсценирование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отдельных историй.</w:t>
            </w:r>
          </w:p>
        </w:tc>
        <w:tc>
          <w:tcPr>
            <w:tcW w:w="1134" w:type="dxa"/>
            <w:shd w:val="clear" w:color="auto" w:fill="auto"/>
          </w:tcPr>
          <w:p w14:paraId="0C738455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6A8590A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1D86DCE" w14:textId="77777777" w:rsidTr="00003DD2">
        <w:tc>
          <w:tcPr>
            <w:tcW w:w="446" w:type="dxa"/>
            <w:shd w:val="clear" w:color="auto" w:fill="auto"/>
          </w:tcPr>
          <w:p w14:paraId="3D7F11D5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EDBFAC2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С. Маршака. Выставка книг.</w:t>
            </w:r>
          </w:p>
        </w:tc>
        <w:tc>
          <w:tcPr>
            <w:tcW w:w="1134" w:type="dxa"/>
            <w:shd w:val="clear" w:color="auto" w:fill="auto"/>
          </w:tcPr>
          <w:p w14:paraId="682FD145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D7C3A6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4DFFECC" w14:textId="77777777" w:rsidTr="00003DD2">
        <w:tc>
          <w:tcPr>
            <w:tcW w:w="446" w:type="dxa"/>
            <w:shd w:val="clear" w:color="auto" w:fill="auto"/>
          </w:tcPr>
          <w:p w14:paraId="16F97E7C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7C761E41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произведений К. Чуковского.</w:t>
            </w:r>
          </w:p>
        </w:tc>
        <w:tc>
          <w:tcPr>
            <w:tcW w:w="1134" w:type="dxa"/>
            <w:shd w:val="clear" w:color="auto" w:fill="auto"/>
          </w:tcPr>
          <w:p w14:paraId="5A73A13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0FBBF2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16A1C873" w14:textId="77777777" w:rsidTr="00003DD2">
        <w:tc>
          <w:tcPr>
            <w:tcW w:w="446" w:type="dxa"/>
            <w:shd w:val="clear" w:color="auto" w:fill="auto"/>
          </w:tcPr>
          <w:p w14:paraId="503EBF96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1248B17D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Е. Чарушин — писатель и иллюстратор своих книг.</w:t>
            </w:r>
          </w:p>
        </w:tc>
        <w:tc>
          <w:tcPr>
            <w:tcW w:w="1134" w:type="dxa"/>
            <w:shd w:val="clear" w:color="auto" w:fill="auto"/>
          </w:tcPr>
          <w:p w14:paraId="09CDD3A4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83CFC24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63B4C4A6" w14:textId="77777777" w:rsidTr="00003DD2">
        <w:tc>
          <w:tcPr>
            <w:tcW w:w="446" w:type="dxa"/>
            <w:shd w:val="clear" w:color="auto" w:fill="auto"/>
          </w:tcPr>
          <w:p w14:paraId="57938F4F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52EDB7FE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 Ш. Перро «Красная шапочка» в разных изданиях.</w:t>
            </w:r>
          </w:p>
        </w:tc>
        <w:tc>
          <w:tcPr>
            <w:tcW w:w="1134" w:type="dxa"/>
            <w:shd w:val="clear" w:color="auto" w:fill="auto"/>
          </w:tcPr>
          <w:p w14:paraId="04B8738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333C26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23861D06" w14:textId="77777777" w:rsidTr="00003DD2">
        <w:tc>
          <w:tcPr>
            <w:tcW w:w="446" w:type="dxa"/>
            <w:shd w:val="clear" w:color="auto" w:fill="auto"/>
          </w:tcPr>
          <w:p w14:paraId="28E90419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0E4F0D39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Книга Дж. Харриса «Сказки дядюшки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Римуса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14:paraId="09BB0AE4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79D95BB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0B57D9A" w14:textId="77777777" w:rsidTr="00003DD2">
        <w:tc>
          <w:tcPr>
            <w:tcW w:w="446" w:type="dxa"/>
            <w:shd w:val="clear" w:color="auto" w:fill="auto"/>
          </w:tcPr>
          <w:p w14:paraId="6B142CD8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0009471E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 гостях у сказки.</w:t>
            </w:r>
          </w:p>
        </w:tc>
        <w:tc>
          <w:tcPr>
            <w:tcW w:w="1134" w:type="dxa"/>
            <w:shd w:val="clear" w:color="auto" w:fill="auto"/>
          </w:tcPr>
          <w:p w14:paraId="7EFA0C0E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9AD8433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69697BE2" w14:textId="77777777" w:rsidTr="00003DD2">
        <w:tc>
          <w:tcPr>
            <w:tcW w:w="446" w:type="dxa"/>
            <w:shd w:val="clear" w:color="auto" w:fill="auto"/>
          </w:tcPr>
          <w:p w14:paraId="7DA07E6B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111ECA48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Стихотворения для детей. Книги-сборники.</w:t>
            </w:r>
          </w:p>
        </w:tc>
        <w:tc>
          <w:tcPr>
            <w:tcW w:w="1134" w:type="dxa"/>
            <w:shd w:val="clear" w:color="auto" w:fill="auto"/>
          </w:tcPr>
          <w:p w14:paraId="6542E5ED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27B90A9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2F94413D" w14:textId="77777777" w:rsidTr="00003DD2">
        <w:tc>
          <w:tcPr>
            <w:tcW w:w="446" w:type="dxa"/>
            <w:shd w:val="clear" w:color="auto" w:fill="auto"/>
          </w:tcPr>
          <w:p w14:paraId="0EC27ACD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55EDBAF3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Конкурс чтецов стихотворений детских поэтов.</w:t>
            </w:r>
          </w:p>
        </w:tc>
        <w:tc>
          <w:tcPr>
            <w:tcW w:w="1134" w:type="dxa"/>
            <w:shd w:val="clear" w:color="auto" w:fill="auto"/>
          </w:tcPr>
          <w:p w14:paraId="1C29EA2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F078C0B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38CB68B9" w14:textId="77777777" w:rsidTr="00003DD2">
        <w:tc>
          <w:tcPr>
            <w:tcW w:w="446" w:type="dxa"/>
            <w:shd w:val="clear" w:color="auto" w:fill="auto"/>
          </w:tcPr>
          <w:p w14:paraId="65978053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0022CEB7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Дети — герои книг детских писателей.</w:t>
            </w:r>
          </w:p>
        </w:tc>
        <w:tc>
          <w:tcPr>
            <w:tcW w:w="1134" w:type="dxa"/>
            <w:shd w:val="clear" w:color="auto" w:fill="auto"/>
          </w:tcPr>
          <w:p w14:paraId="5260FECC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E1BBA6A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086483C5" w14:textId="77777777" w:rsidTr="00003DD2">
        <w:tc>
          <w:tcPr>
            <w:tcW w:w="446" w:type="dxa"/>
            <w:shd w:val="clear" w:color="auto" w:fill="auto"/>
          </w:tcPr>
          <w:p w14:paraId="6E7D508E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58883F23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Литературная игра «Вопросы и ответы».</w:t>
            </w:r>
          </w:p>
        </w:tc>
        <w:tc>
          <w:tcPr>
            <w:tcW w:w="1134" w:type="dxa"/>
            <w:shd w:val="clear" w:color="auto" w:fill="auto"/>
          </w:tcPr>
          <w:p w14:paraId="7DEAFCC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AEF463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89EF6A2" w14:textId="77777777" w:rsidTr="00003DD2">
        <w:tc>
          <w:tcPr>
            <w:tcW w:w="446" w:type="dxa"/>
            <w:shd w:val="clear" w:color="auto" w:fill="auto"/>
          </w:tcPr>
          <w:p w14:paraId="131FD85D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47BC1950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Книги В. Бианки, Г.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Скребицкого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623EE6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B7CAA5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70C219D5" w14:textId="77777777" w:rsidTr="00003DD2">
        <w:tc>
          <w:tcPr>
            <w:tcW w:w="446" w:type="dxa"/>
            <w:shd w:val="clear" w:color="auto" w:fill="auto"/>
          </w:tcPr>
          <w:p w14:paraId="0568A5F5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1AB35A49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 Н. Некрасова «Дедушка Мазай и зайцы».</w:t>
            </w:r>
          </w:p>
        </w:tc>
        <w:tc>
          <w:tcPr>
            <w:tcW w:w="1134" w:type="dxa"/>
            <w:shd w:val="clear" w:color="auto" w:fill="auto"/>
          </w:tcPr>
          <w:p w14:paraId="6D9B516C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A8F9132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0D4F227F" w14:textId="77777777" w:rsidTr="00003DD2">
        <w:tc>
          <w:tcPr>
            <w:tcW w:w="446" w:type="dxa"/>
            <w:shd w:val="clear" w:color="auto" w:fill="auto"/>
          </w:tcPr>
          <w:p w14:paraId="6165E528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1D151536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Книга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Чаплиной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В. «Питомцы зоопарка». Творческая работа «Мой маленький друг».</w:t>
            </w:r>
          </w:p>
        </w:tc>
        <w:tc>
          <w:tcPr>
            <w:tcW w:w="1134" w:type="dxa"/>
            <w:shd w:val="clear" w:color="auto" w:fill="auto"/>
          </w:tcPr>
          <w:p w14:paraId="4CDB7EC0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B9A6631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448AA53A" w14:textId="77777777" w:rsidTr="00003DD2">
        <w:tc>
          <w:tcPr>
            <w:tcW w:w="446" w:type="dxa"/>
            <w:shd w:val="clear" w:color="auto" w:fill="auto"/>
          </w:tcPr>
          <w:p w14:paraId="2FEB1A8F" w14:textId="77777777" w:rsidR="009C1F21" w:rsidRPr="00001CF7" w:rsidRDefault="009C1F21" w:rsidP="00FB50E8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6966B12B" w14:textId="77777777" w:rsidR="009C1F21" w:rsidRPr="00001CF7" w:rsidRDefault="009C1F21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Выставка книг «По страницам любимых книг». </w:t>
            </w:r>
          </w:p>
        </w:tc>
        <w:tc>
          <w:tcPr>
            <w:tcW w:w="1134" w:type="dxa"/>
            <w:shd w:val="clear" w:color="auto" w:fill="auto"/>
          </w:tcPr>
          <w:p w14:paraId="23A7BAEE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4BAFD0C" w14:textId="77777777" w:rsidR="009C1F21" w:rsidRPr="00001CF7" w:rsidRDefault="009C1F21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1F21" w:rsidRPr="00001CF7" w14:paraId="068A88F5" w14:textId="77777777" w:rsidTr="00003DD2">
        <w:tc>
          <w:tcPr>
            <w:tcW w:w="446" w:type="dxa"/>
            <w:shd w:val="clear" w:color="auto" w:fill="auto"/>
          </w:tcPr>
          <w:p w14:paraId="15F18341" w14:textId="77777777" w:rsidR="009C1F21" w:rsidRPr="00001CF7" w:rsidRDefault="009C1F21" w:rsidP="006D370E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gridSpan w:val="2"/>
            <w:shd w:val="clear" w:color="auto" w:fill="auto"/>
          </w:tcPr>
          <w:p w14:paraId="6D451EA4" w14:textId="77777777" w:rsidR="009C1F21" w:rsidRPr="00001CF7" w:rsidRDefault="009C1F21" w:rsidP="006D370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Итоговое занятие «По страницам любимых книг».</w:t>
            </w:r>
          </w:p>
        </w:tc>
        <w:tc>
          <w:tcPr>
            <w:tcW w:w="1134" w:type="dxa"/>
            <w:shd w:val="clear" w:color="auto" w:fill="auto"/>
          </w:tcPr>
          <w:p w14:paraId="0FB5651A" w14:textId="77777777" w:rsidR="009C1F21" w:rsidRPr="00001CF7" w:rsidRDefault="009C1F21" w:rsidP="006D37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CF46319" w14:textId="77777777" w:rsidR="009C1F21" w:rsidRPr="00001CF7" w:rsidRDefault="009C1F21" w:rsidP="006D37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BB4CE70" w14:textId="77777777" w:rsidR="00785A65" w:rsidRDefault="00785A65" w:rsidP="00001C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2605157" w14:textId="77777777" w:rsidR="00785A65" w:rsidRDefault="00785A65" w:rsidP="00001C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41D485A" w14:textId="77777777" w:rsidR="00FB50E8" w:rsidRPr="00001CF7" w:rsidRDefault="00FB50E8" w:rsidP="004937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Календарно-тематический план</w:t>
      </w:r>
    </w:p>
    <w:p w14:paraId="626D850D" w14:textId="77777777" w:rsidR="00FB50E8" w:rsidRPr="00001CF7" w:rsidRDefault="00FB50E8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 час в неделю, всего 34</w:t>
      </w: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часа</w:t>
      </w:r>
    </w:p>
    <w:p w14:paraId="1E963431" w14:textId="77777777" w:rsidR="00FB50E8" w:rsidRPr="00001CF7" w:rsidRDefault="00FB50E8" w:rsidP="00FB50E8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 класс</w:t>
      </w:r>
    </w:p>
    <w:p w14:paraId="035D07EF" w14:textId="77777777" w:rsidR="00FB50E8" w:rsidRPr="00001CF7" w:rsidRDefault="00FB50E8" w:rsidP="00FB50E8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237" w:type="dxa"/>
        <w:tblInd w:w="-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7513"/>
        <w:gridCol w:w="1134"/>
        <w:gridCol w:w="992"/>
      </w:tblGrid>
      <w:tr w:rsidR="0049378C" w:rsidRPr="00001CF7" w14:paraId="7C8E010F" w14:textId="77777777" w:rsidTr="00003DD2">
        <w:trPr>
          <w:trHeight w:val="278"/>
        </w:trPr>
        <w:tc>
          <w:tcPr>
            <w:tcW w:w="598" w:type="dxa"/>
            <w:vMerge w:val="restart"/>
            <w:shd w:val="clear" w:color="auto" w:fill="auto"/>
          </w:tcPr>
          <w:p w14:paraId="2305FDEB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7513" w:type="dxa"/>
            <w:vMerge w:val="restart"/>
            <w:shd w:val="clear" w:color="auto" w:fill="auto"/>
          </w:tcPr>
          <w:p w14:paraId="37EAECA6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тем  занятий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A8572B2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49378C" w:rsidRPr="00001CF7" w14:paraId="13EAD4DA" w14:textId="77777777" w:rsidTr="00003DD2">
        <w:trPr>
          <w:trHeight w:val="277"/>
        </w:trPr>
        <w:tc>
          <w:tcPr>
            <w:tcW w:w="598" w:type="dxa"/>
            <w:vMerge/>
            <w:shd w:val="clear" w:color="auto" w:fill="auto"/>
          </w:tcPr>
          <w:p w14:paraId="6ECB99F4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14:paraId="13DE0913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14:paraId="480ED2E0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14:paraId="7BBCC552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</w:t>
            </w:r>
          </w:p>
        </w:tc>
      </w:tr>
      <w:tr w:rsidR="0049378C" w:rsidRPr="00001CF7" w14:paraId="731EA357" w14:textId="77777777" w:rsidTr="00003DD2">
        <w:tc>
          <w:tcPr>
            <w:tcW w:w="598" w:type="dxa"/>
            <w:shd w:val="clear" w:color="auto" w:fill="auto"/>
          </w:tcPr>
          <w:p w14:paraId="32F45EA0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63DEF92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Роль книги в жизни человека. История создания книги. Первая печатная книга на Руси.</w:t>
            </w:r>
          </w:p>
        </w:tc>
        <w:tc>
          <w:tcPr>
            <w:tcW w:w="1134" w:type="dxa"/>
          </w:tcPr>
          <w:p w14:paraId="7C08ABD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3B49E0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D127836" w14:textId="77777777" w:rsidTr="00003DD2">
        <w:tc>
          <w:tcPr>
            <w:tcW w:w="598" w:type="dxa"/>
            <w:shd w:val="clear" w:color="auto" w:fill="auto"/>
          </w:tcPr>
          <w:p w14:paraId="796D411B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6F67966D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Структура книги (элементы книги).</w:t>
            </w:r>
          </w:p>
        </w:tc>
        <w:tc>
          <w:tcPr>
            <w:tcW w:w="1134" w:type="dxa"/>
          </w:tcPr>
          <w:p w14:paraId="7402C9E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A08C24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86DA970" w14:textId="77777777" w:rsidTr="00003DD2">
        <w:tc>
          <w:tcPr>
            <w:tcW w:w="598" w:type="dxa"/>
            <w:shd w:val="clear" w:color="auto" w:fill="auto"/>
          </w:tcPr>
          <w:p w14:paraId="389A759A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89E617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Учебная книга и её справочный аппарат. Конкурс «Пословицы о книге и учении».</w:t>
            </w:r>
          </w:p>
        </w:tc>
        <w:tc>
          <w:tcPr>
            <w:tcW w:w="1134" w:type="dxa"/>
          </w:tcPr>
          <w:p w14:paraId="0F0D3DB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A054D2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17420C5" w14:textId="77777777" w:rsidTr="00003DD2">
        <w:tc>
          <w:tcPr>
            <w:tcW w:w="598" w:type="dxa"/>
            <w:shd w:val="clear" w:color="auto" w:fill="auto"/>
          </w:tcPr>
          <w:p w14:paraId="7209E01D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7FE79BBD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Правила поведения в библиотеке. Алфавитный каталог. Каталожная карточка.</w:t>
            </w:r>
          </w:p>
        </w:tc>
        <w:tc>
          <w:tcPr>
            <w:tcW w:w="1134" w:type="dxa"/>
          </w:tcPr>
          <w:p w14:paraId="734E8E6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7B90EA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67E33CE" w14:textId="77777777" w:rsidTr="00003DD2">
        <w:tc>
          <w:tcPr>
            <w:tcW w:w="598" w:type="dxa"/>
            <w:shd w:val="clear" w:color="auto" w:fill="auto"/>
          </w:tcPr>
          <w:p w14:paraId="5F19E1F5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7EFE5D47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Выставка книг о детях. Структура книги.</w:t>
            </w:r>
          </w:p>
        </w:tc>
        <w:tc>
          <w:tcPr>
            <w:tcW w:w="1134" w:type="dxa"/>
          </w:tcPr>
          <w:p w14:paraId="7F4D59F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581253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05A3FEA" w14:textId="77777777" w:rsidTr="00003DD2">
        <w:tc>
          <w:tcPr>
            <w:tcW w:w="598" w:type="dxa"/>
            <w:shd w:val="clear" w:color="auto" w:fill="auto"/>
          </w:tcPr>
          <w:p w14:paraId="42964AD7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AC1EE41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Библиотечный урок «Дети — герои детских книг». Выставка книг.</w:t>
            </w:r>
          </w:p>
        </w:tc>
        <w:tc>
          <w:tcPr>
            <w:tcW w:w="1134" w:type="dxa"/>
          </w:tcPr>
          <w:p w14:paraId="1CDDE66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7DD503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96726FC" w14:textId="77777777" w:rsidTr="00003DD2">
        <w:tc>
          <w:tcPr>
            <w:tcW w:w="598" w:type="dxa"/>
            <w:shd w:val="clear" w:color="auto" w:fill="auto"/>
          </w:tcPr>
          <w:p w14:paraId="3152E53A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430A727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В. Осеевой. Книга-сборник. Книги Е. Пермяка. Титульный лист.</w:t>
            </w:r>
          </w:p>
        </w:tc>
        <w:tc>
          <w:tcPr>
            <w:tcW w:w="1134" w:type="dxa"/>
          </w:tcPr>
          <w:p w14:paraId="69896F2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879881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DB9E3F6" w14:textId="77777777" w:rsidTr="00003DD2">
        <w:tc>
          <w:tcPr>
            <w:tcW w:w="598" w:type="dxa"/>
            <w:shd w:val="clear" w:color="auto" w:fill="auto"/>
          </w:tcPr>
          <w:p w14:paraId="154F6DB6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2330A2A1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Н. Носова. Типы книг.</w:t>
            </w:r>
          </w:p>
        </w:tc>
        <w:tc>
          <w:tcPr>
            <w:tcW w:w="1134" w:type="dxa"/>
          </w:tcPr>
          <w:p w14:paraId="1BDBC73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97662D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7C74EC1" w14:textId="77777777" w:rsidTr="00003DD2">
        <w:tc>
          <w:tcPr>
            <w:tcW w:w="598" w:type="dxa"/>
            <w:shd w:val="clear" w:color="auto" w:fill="auto"/>
          </w:tcPr>
          <w:p w14:paraId="4F6B2DC2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DC739B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В. Драгунского. Аппарат книги.</w:t>
            </w:r>
          </w:p>
        </w:tc>
        <w:tc>
          <w:tcPr>
            <w:tcW w:w="1134" w:type="dxa"/>
          </w:tcPr>
          <w:p w14:paraId="3EFD7A2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D43A96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2C391B4" w14:textId="77777777" w:rsidTr="00003DD2">
        <w:tc>
          <w:tcPr>
            <w:tcW w:w="598" w:type="dxa"/>
            <w:shd w:val="clear" w:color="auto" w:fill="auto"/>
          </w:tcPr>
          <w:p w14:paraId="442516A2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DE21A7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Книги-сборники. Малые жанры фольклора.</w:t>
            </w:r>
          </w:p>
        </w:tc>
        <w:tc>
          <w:tcPr>
            <w:tcW w:w="1134" w:type="dxa"/>
          </w:tcPr>
          <w:p w14:paraId="461F453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8AF28F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95C2511" w14:textId="77777777" w:rsidTr="00003DD2">
        <w:tc>
          <w:tcPr>
            <w:tcW w:w="598" w:type="dxa"/>
            <w:shd w:val="clear" w:color="auto" w:fill="auto"/>
          </w:tcPr>
          <w:p w14:paraId="13B9778A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4D2BB81B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134" w:type="dxa"/>
          </w:tcPr>
          <w:p w14:paraId="2142CEE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B077D3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6055257" w14:textId="77777777" w:rsidTr="00003DD2">
        <w:tc>
          <w:tcPr>
            <w:tcW w:w="598" w:type="dxa"/>
            <w:shd w:val="clear" w:color="auto" w:fill="auto"/>
          </w:tcPr>
          <w:p w14:paraId="2F06AE7B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2E606C17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Загадки. Темы загадок. Конкурс «Отгадай загадку».</w:t>
            </w:r>
          </w:p>
        </w:tc>
        <w:tc>
          <w:tcPr>
            <w:tcW w:w="1134" w:type="dxa"/>
          </w:tcPr>
          <w:p w14:paraId="441F8C2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95110F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0CC946E" w14:textId="77777777" w:rsidTr="00003DD2">
        <w:tc>
          <w:tcPr>
            <w:tcW w:w="598" w:type="dxa"/>
            <w:shd w:val="clear" w:color="auto" w:fill="auto"/>
          </w:tcPr>
          <w:p w14:paraId="15348F54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C6B3414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Скороговорки и чистоговорки.</w:t>
            </w:r>
          </w:p>
        </w:tc>
        <w:tc>
          <w:tcPr>
            <w:tcW w:w="1134" w:type="dxa"/>
          </w:tcPr>
          <w:p w14:paraId="57B99D5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6D5BD5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C119E4C" w14:textId="77777777" w:rsidTr="00003DD2">
        <w:tc>
          <w:tcPr>
            <w:tcW w:w="598" w:type="dxa"/>
            <w:shd w:val="clear" w:color="auto" w:fill="auto"/>
          </w:tcPr>
          <w:p w14:paraId="53672F27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3888DA4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с литературными (авторскими) сказками.</w:t>
            </w:r>
          </w:p>
        </w:tc>
        <w:tc>
          <w:tcPr>
            <w:tcW w:w="1134" w:type="dxa"/>
          </w:tcPr>
          <w:p w14:paraId="752B0AA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F452E6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BB5F610" w14:textId="77777777" w:rsidTr="00003DD2">
        <w:tc>
          <w:tcPr>
            <w:tcW w:w="598" w:type="dxa"/>
            <w:shd w:val="clear" w:color="auto" w:fill="auto"/>
          </w:tcPr>
          <w:p w14:paraId="7AF2BFFE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4DBC732D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Писатели-сказочники.</w:t>
            </w:r>
          </w:p>
        </w:tc>
        <w:tc>
          <w:tcPr>
            <w:tcW w:w="1134" w:type="dxa"/>
          </w:tcPr>
          <w:p w14:paraId="519B619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0FB81F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64AD3ED" w14:textId="77777777" w:rsidTr="00003DD2">
        <w:tc>
          <w:tcPr>
            <w:tcW w:w="598" w:type="dxa"/>
            <w:shd w:val="clear" w:color="auto" w:fill="auto"/>
          </w:tcPr>
          <w:p w14:paraId="6EAD9E06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59440B2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Герои сказок. Викторина.</w:t>
            </w:r>
          </w:p>
        </w:tc>
        <w:tc>
          <w:tcPr>
            <w:tcW w:w="1134" w:type="dxa"/>
          </w:tcPr>
          <w:p w14:paraId="7382B18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7E138B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6B47FB4" w14:textId="77777777" w:rsidTr="00003DD2">
        <w:tc>
          <w:tcPr>
            <w:tcW w:w="598" w:type="dxa"/>
            <w:shd w:val="clear" w:color="auto" w:fill="auto"/>
          </w:tcPr>
          <w:p w14:paraId="4FB0EB29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13A6959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По страницам сказок Х.К. Андерсена.</w:t>
            </w:r>
          </w:p>
        </w:tc>
        <w:tc>
          <w:tcPr>
            <w:tcW w:w="1134" w:type="dxa"/>
          </w:tcPr>
          <w:p w14:paraId="48E852E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3C20E8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D717A52" w14:textId="77777777" w:rsidTr="00003DD2">
        <w:tc>
          <w:tcPr>
            <w:tcW w:w="598" w:type="dxa"/>
            <w:shd w:val="clear" w:color="auto" w:fill="auto"/>
          </w:tcPr>
          <w:p w14:paraId="2593DF61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34ED4E8D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Книги о детях. В. Осеева, Н. Носов, С. Михалков и </w:t>
            </w:r>
            <w:proofErr w:type="gram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др..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</w:t>
            </w: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Выставка книг.</w:t>
            </w:r>
          </w:p>
        </w:tc>
        <w:tc>
          <w:tcPr>
            <w:tcW w:w="1134" w:type="dxa"/>
          </w:tcPr>
          <w:p w14:paraId="0EEB478D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32494E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9BCA93A" w14:textId="77777777" w:rsidTr="00003DD2">
        <w:tc>
          <w:tcPr>
            <w:tcW w:w="598" w:type="dxa"/>
            <w:shd w:val="clear" w:color="auto" w:fill="auto"/>
          </w:tcPr>
          <w:p w14:paraId="656E874F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C49D4A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Герои книг В. Осеевой.</w:t>
            </w:r>
          </w:p>
        </w:tc>
        <w:tc>
          <w:tcPr>
            <w:tcW w:w="1134" w:type="dxa"/>
          </w:tcPr>
          <w:p w14:paraId="176F637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7483F9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7774660" w14:textId="77777777" w:rsidTr="00003DD2">
        <w:tc>
          <w:tcPr>
            <w:tcW w:w="598" w:type="dxa"/>
            <w:shd w:val="clear" w:color="auto" w:fill="auto"/>
          </w:tcPr>
          <w:p w14:paraId="75B4C4F9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32F5796C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Н. Носова. Приключение-сказка о Незнайке и его друзьях.</w:t>
            </w:r>
          </w:p>
        </w:tc>
        <w:tc>
          <w:tcPr>
            <w:tcW w:w="1134" w:type="dxa"/>
          </w:tcPr>
          <w:p w14:paraId="0E3FEC8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5624ED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CC3D1F5" w14:textId="77777777" w:rsidTr="00003DD2">
        <w:tc>
          <w:tcPr>
            <w:tcW w:w="598" w:type="dxa"/>
            <w:shd w:val="clear" w:color="auto" w:fill="auto"/>
          </w:tcPr>
          <w:p w14:paraId="65D3BA86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14:paraId="06A784D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С. Михалкова, С.Я. Маршака, А. Барто: стихотворения, басни, рассказы.</w:t>
            </w:r>
          </w:p>
        </w:tc>
        <w:tc>
          <w:tcPr>
            <w:tcW w:w="1134" w:type="dxa"/>
          </w:tcPr>
          <w:p w14:paraId="63A0F87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169A3F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01BE058" w14:textId="77777777" w:rsidTr="00003DD2">
        <w:tc>
          <w:tcPr>
            <w:tcW w:w="598" w:type="dxa"/>
            <w:shd w:val="clear" w:color="auto" w:fill="auto"/>
          </w:tcPr>
          <w:p w14:paraId="3F5A89AF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0F60C4B6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братьях наших меньших. Художники-оформители.</w:t>
            </w:r>
          </w:p>
        </w:tc>
        <w:tc>
          <w:tcPr>
            <w:tcW w:w="1134" w:type="dxa"/>
          </w:tcPr>
          <w:p w14:paraId="0E672E3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763F0DC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BF63A42" w14:textId="77777777" w:rsidTr="00003DD2">
        <w:tc>
          <w:tcPr>
            <w:tcW w:w="598" w:type="dxa"/>
            <w:shd w:val="clear" w:color="auto" w:fill="auto"/>
          </w:tcPr>
          <w:p w14:paraId="087A6132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9EF6AB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Сборники стихотворений для детей. Каталожная карточка.</w:t>
            </w:r>
          </w:p>
        </w:tc>
        <w:tc>
          <w:tcPr>
            <w:tcW w:w="1134" w:type="dxa"/>
          </w:tcPr>
          <w:p w14:paraId="50DEE1F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18FFD5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31F0C13" w14:textId="77777777" w:rsidTr="00003DD2">
        <w:tc>
          <w:tcPr>
            <w:tcW w:w="598" w:type="dxa"/>
            <w:shd w:val="clear" w:color="auto" w:fill="auto"/>
          </w:tcPr>
          <w:p w14:paraId="1025DF67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7F83BB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134" w:type="dxa"/>
          </w:tcPr>
          <w:p w14:paraId="29170E3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489BCDB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0EDBFDB" w14:textId="77777777" w:rsidTr="00003DD2">
        <w:tc>
          <w:tcPr>
            <w:tcW w:w="598" w:type="dxa"/>
            <w:shd w:val="clear" w:color="auto" w:fill="auto"/>
          </w:tcPr>
          <w:p w14:paraId="391F321C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7CD223A6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Народные сказки на страницах детских журналов.</w:t>
            </w:r>
          </w:p>
        </w:tc>
        <w:tc>
          <w:tcPr>
            <w:tcW w:w="1134" w:type="dxa"/>
          </w:tcPr>
          <w:p w14:paraId="24AEA27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A9AD51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2242104" w14:textId="77777777" w:rsidTr="00003DD2">
        <w:tc>
          <w:tcPr>
            <w:tcW w:w="598" w:type="dxa"/>
            <w:shd w:val="clear" w:color="auto" w:fill="auto"/>
          </w:tcPr>
          <w:p w14:paraId="3BE5E8A2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7E1A71E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семье, о маме.</w:t>
            </w:r>
          </w:p>
        </w:tc>
        <w:tc>
          <w:tcPr>
            <w:tcW w:w="1134" w:type="dxa"/>
          </w:tcPr>
          <w:p w14:paraId="5790BB8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67719C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F2032DA" w14:textId="77777777" w:rsidTr="00003DD2">
        <w:tc>
          <w:tcPr>
            <w:tcW w:w="598" w:type="dxa"/>
            <w:shd w:val="clear" w:color="auto" w:fill="auto"/>
          </w:tcPr>
          <w:p w14:paraId="3F133B65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5FDA5A39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Жанры произведений о семье: стихотворения, пословицы, сказки, рассказы, колыбельные песни.</w:t>
            </w:r>
          </w:p>
        </w:tc>
        <w:tc>
          <w:tcPr>
            <w:tcW w:w="1134" w:type="dxa"/>
          </w:tcPr>
          <w:p w14:paraId="56C426F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E174E3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364290D" w14:textId="77777777" w:rsidTr="00003DD2">
        <w:tc>
          <w:tcPr>
            <w:tcW w:w="598" w:type="dxa"/>
            <w:shd w:val="clear" w:color="auto" w:fill="auto"/>
          </w:tcPr>
          <w:p w14:paraId="314BA8BE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3E9548C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Мини-проекты (работа в группах): «Они писали о семье», «Рассказы о семье», «Пословицы о семье», «Стихотворения о семье». Рукописная книга «Семья».</w:t>
            </w:r>
          </w:p>
        </w:tc>
        <w:tc>
          <w:tcPr>
            <w:tcW w:w="1134" w:type="dxa"/>
          </w:tcPr>
          <w:p w14:paraId="0016E12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8C75DB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0324B16" w14:textId="77777777" w:rsidTr="00003DD2">
        <w:tc>
          <w:tcPr>
            <w:tcW w:w="598" w:type="dxa"/>
            <w:shd w:val="clear" w:color="auto" w:fill="auto"/>
          </w:tcPr>
          <w:p w14:paraId="1487B5DB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35584390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защитниках Отечества. Выставка книг детских писателей о защитниках Отечества.</w:t>
            </w:r>
          </w:p>
        </w:tc>
        <w:tc>
          <w:tcPr>
            <w:tcW w:w="1134" w:type="dxa"/>
          </w:tcPr>
          <w:p w14:paraId="1624BD3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A7B888D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01432A6" w14:textId="77777777" w:rsidTr="00003DD2">
        <w:tc>
          <w:tcPr>
            <w:tcW w:w="598" w:type="dxa"/>
            <w:shd w:val="clear" w:color="auto" w:fill="auto"/>
          </w:tcPr>
          <w:p w14:paraId="747757DE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2172C76D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Былины и сказы о защитниках Отечества.</w:t>
            </w:r>
          </w:p>
        </w:tc>
        <w:tc>
          <w:tcPr>
            <w:tcW w:w="1134" w:type="dxa"/>
          </w:tcPr>
          <w:p w14:paraId="4B596A1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048488D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1B6875B" w14:textId="77777777" w:rsidTr="00003DD2">
        <w:tc>
          <w:tcPr>
            <w:tcW w:w="598" w:type="dxa"/>
            <w:shd w:val="clear" w:color="auto" w:fill="auto"/>
          </w:tcPr>
          <w:p w14:paraId="11E7D396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05ACEDB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Книга А. Гайдара «Сказка о Военной тайне, о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Мальчише-Кибальчише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и его твёрдом слове».</w:t>
            </w:r>
          </w:p>
        </w:tc>
        <w:tc>
          <w:tcPr>
            <w:tcW w:w="1134" w:type="dxa"/>
          </w:tcPr>
          <w:p w14:paraId="5627951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78F5B8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D662DAD" w14:textId="77777777" w:rsidTr="00003DD2">
        <w:tc>
          <w:tcPr>
            <w:tcW w:w="598" w:type="dxa"/>
            <w:shd w:val="clear" w:color="auto" w:fill="auto"/>
          </w:tcPr>
          <w:p w14:paraId="327394F0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17257DB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Библиотечный урок «Хвала книге». По страницам любимых книг. Презентация любимой книги.</w:t>
            </w:r>
          </w:p>
        </w:tc>
        <w:tc>
          <w:tcPr>
            <w:tcW w:w="1134" w:type="dxa"/>
          </w:tcPr>
          <w:p w14:paraId="14550770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D0B1660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1FF51B5" w14:textId="77777777" w:rsidTr="00003DD2">
        <w:tc>
          <w:tcPr>
            <w:tcW w:w="598" w:type="dxa"/>
            <w:shd w:val="clear" w:color="auto" w:fill="auto"/>
          </w:tcPr>
          <w:p w14:paraId="63F326A7" w14:textId="77777777" w:rsidR="0049378C" w:rsidRPr="00001CF7" w:rsidRDefault="0049378C" w:rsidP="00FB50E8">
            <w:pPr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513" w:type="dxa"/>
            <w:shd w:val="clear" w:color="auto" w:fill="auto"/>
          </w:tcPr>
          <w:p w14:paraId="021EC896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Летнее чтение. Оформление еженедельника «Книгочей» или «Дневника читателя».</w:t>
            </w:r>
          </w:p>
        </w:tc>
        <w:tc>
          <w:tcPr>
            <w:tcW w:w="1134" w:type="dxa"/>
          </w:tcPr>
          <w:p w14:paraId="7201D5E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B777CE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A625CF" w14:paraId="6EF73BFE" w14:textId="77777777" w:rsidTr="00003DD2">
        <w:tc>
          <w:tcPr>
            <w:tcW w:w="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AEE5189" w14:textId="77777777" w:rsidR="0049378C" w:rsidRDefault="0049378C" w:rsidP="007646B8">
            <w:pPr>
              <w:tabs>
                <w:tab w:val="num" w:pos="360"/>
              </w:tabs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751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3BAEB3C" w14:textId="77777777" w:rsidR="0049378C" w:rsidRPr="00B91170" w:rsidRDefault="0049378C" w:rsidP="007646B8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B91170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Час читателя: самостоятельное чтение произведений о животных из детских журналов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4DF1704" w14:textId="77777777" w:rsidR="0049378C" w:rsidRPr="00A625CF" w:rsidRDefault="0049378C" w:rsidP="007646B8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D82D377" w14:textId="77777777" w:rsidR="0049378C" w:rsidRPr="00B91170" w:rsidRDefault="0049378C" w:rsidP="007646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DC56F38" w14:textId="77777777" w:rsidR="00FB50E8" w:rsidRDefault="00FB50E8" w:rsidP="007646B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A487935" w14:textId="77777777" w:rsidR="00FB50E8" w:rsidRPr="00001CF7" w:rsidRDefault="00FB50E8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Календарно-тематический план</w:t>
      </w:r>
    </w:p>
    <w:p w14:paraId="095EB322" w14:textId="77777777" w:rsidR="00FB50E8" w:rsidRPr="00001CF7" w:rsidRDefault="00FB50E8" w:rsidP="00FB5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 час в неделю, всего 34</w:t>
      </w: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часа</w:t>
      </w:r>
    </w:p>
    <w:p w14:paraId="110AE0C4" w14:textId="77777777" w:rsidR="00FB50E8" w:rsidRPr="00001CF7" w:rsidRDefault="00FB50E8" w:rsidP="00FB50E8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 класс</w:t>
      </w:r>
    </w:p>
    <w:p w14:paraId="695D88A1" w14:textId="77777777" w:rsidR="00FB50E8" w:rsidRPr="00001CF7" w:rsidRDefault="00FB50E8" w:rsidP="00FB50E8">
      <w:pPr>
        <w:tabs>
          <w:tab w:val="left" w:pos="1080"/>
        </w:tabs>
        <w:suppressAutoHyphens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tbl>
      <w:tblPr>
        <w:tblW w:w="10237" w:type="dxa"/>
        <w:tblInd w:w="-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7665"/>
        <w:gridCol w:w="1134"/>
        <w:gridCol w:w="992"/>
      </w:tblGrid>
      <w:tr w:rsidR="0049378C" w:rsidRPr="00001CF7" w14:paraId="51996FDE" w14:textId="77777777" w:rsidTr="00003DD2">
        <w:trPr>
          <w:trHeight w:val="413"/>
        </w:trPr>
        <w:tc>
          <w:tcPr>
            <w:tcW w:w="446" w:type="dxa"/>
            <w:vMerge w:val="restart"/>
            <w:shd w:val="clear" w:color="auto" w:fill="auto"/>
          </w:tcPr>
          <w:p w14:paraId="444F88FE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7665" w:type="dxa"/>
            <w:vMerge w:val="restart"/>
            <w:shd w:val="clear" w:color="auto" w:fill="auto"/>
          </w:tcPr>
          <w:p w14:paraId="3A473F75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тем  занятий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5A3468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49378C" w:rsidRPr="00001CF7" w14:paraId="55648AE0" w14:textId="77777777" w:rsidTr="00003DD2">
        <w:trPr>
          <w:trHeight w:val="412"/>
        </w:trPr>
        <w:tc>
          <w:tcPr>
            <w:tcW w:w="446" w:type="dxa"/>
            <w:vMerge/>
            <w:shd w:val="clear" w:color="auto" w:fill="auto"/>
          </w:tcPr>
          <w:p w14:paraId="06657BAE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vMerge/>
            <w:shd w:val="clear" w:color="auto" w:fill="auto"/>
          </w:tcPr>
          <w:p w14:paraId="7E46887D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14:paraId="72EF3225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14:paraId="5D63B6B1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</w:t>
            </w:r>
          </w:p>
        </w:tc>
      </w:tr>
      <w:tr w:rsidR="0049378C" w:rsidRPr="00001CF7" w14:paraId="2C679A6E" w14:textId="77777777" w:rsidTr="00003DD2">
        <w:tc>
          <w:tcPr>
            <w:tcW w:w="446" w:type="dxa"/>
            <w:shd w:val="clear" w:color="auto" w:fill="auto"/>
          </w:tcPr>
          <w:p w14:paraId="0D30A6C5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E7A7C8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былин, легенд, сказов.</w:t>
            </w:r>
          </w:p>
        </w:tc>
        <w:tc>
          <w:tcPr>
            <w:tcW w:w="1134" w:type="dxa"/>
          </w:tcPr>
          <w:p w14:paraId="5C0914C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36ECAD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70104EA5" w14:textId="77777777" w:rsidTr="00003DD2">
        <w:tc>
          <w:tcPr>
            <w:tcW w:w="446" w:type="dxa"/>
            <w:shd w:val="clear" w:color="auto" w:fill="auto"/>
          </w:tcPr>
          <w:p w14:paraId="1D9C3405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C84774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Первые книги. Библия. Детская библия.</w:t>
            </w:r>
          </w:p>
        </w:tc>
        <w:tc>
          <w:tcPr>
            <w:tcW w:w="1134" w:type="dxa"/>
          </w:tcPr>
          <w:p w14:paraId="50E112B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597151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E8BDEAD" w14:textId="77777777" w:rsidTr="00003DD2">
        <w:tc>
          <w:tcPr>
            <w:tcW w:w="446" w:type="dxa"/>
            <w:shd w:val="clear" w:color="auto" w:fill="auto"/>
          </w:tcPr>
          <w:p w14:paraId="3CA5FA7D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68772A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Летописи. Рукописные книги.</w:t>
            </w:r>
          </w:p>
        </w:tc>
        <w:tc>
          <w:tcPr>
            <w:tcW w:w="1134" w:type="dxa"/>
          </w:tcPr>
          <w:p w14:paraId="5545C04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FEDBD8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4B93BF3" w14:textId="77777777" w:rsidTr="00003DD2">
        <w:tc>
          <w:tcPr>
            <w:tcW w:w="446" w:type="dxa"/>
            <w:shd w:val="clear" w:color="auto" w:fill="auto"/>
          </w:tcPr>
          <w:p w14:paraId="26EA3A0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2C1450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История книги. Первопечатник Иван Фёдоров.</w:t>
            </w:r>
          </w:p>
        </w:tc>
        <w:tc>
          <w:tcPr>
            <w:tcW w:w="1134" w:type="dxa"/>
          </w:tcPr>
          <w:p w14:paraId="4B8234F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D3711F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0E83183" w14:textId="77777777" w:rsidTr="00003DD2">
        <w:tc>
          <w:tcPr>
            <w:tcW w:w="446" w:type="dxa"/>
            <w:shd w:val="clear" w:color="auto" w:fill="auto"/>
          </w:tcPr>
          <w:p w14:paraId="713D9F7C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41C3974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Волшебный мир сказок. Книга-сборник «Сказки А.С. Пушкина».</w:t>
            </w:r>
          </w:p>
        </w:tc>
        <w:tc>
          <w:tcPr>
            <w:tcW w:w="1134" w:type="dxa"/>
          </w:tcPr>
          <w:p w14:paraId="29D4F61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9F1160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F6F55C5" w14:textId="77777777" w:rsidTr="00003DD2">
        <w:tc>
          <w:tcPr>
            <w:tcW w:w="446" w:type="dxa"/>
            <w:shd w:val="clear" w:color="auto" w:fill="auto"/>
          </w:tcPr>
          <w:p w14:paraId="46C0564A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BBB3DB5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Сказки бытовые, волшебные, о животных.</w:t>
            </w:r>
          </w:p>
        </w:tc>
        <w:tc>
          <w:tcPr>
            <w:tcW w:w="1134" w:type="dxa"/>
          </w:tcPr>
          <w:p w14:paraId="393B270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D548B4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DACBC17" w14:textId="77777777" w:rsidTr="00003DD2">
        <w:tc>
          <w:tcPr>
            <w:tcW w:w="446" w:type="dxa"/>
            <w:shd w:val="clear" w:color="auto" w:fill="auto"/>
          </w:tcPr>
          <w:p w14:paraId="0D3A248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A985791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Сказки с загадками (русская народная сказка «Дочь-се-</w:t>
            </w:r>
          </w:p>
          <w:p w14:paraId="11640735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милетка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», братья Гримм «Умная дочь крестьянская», А. Платонов «Умная внучка»). Конкурс-кроссворд «Волшебные предметы».</w:t>
            </w:r>
          </w:p>
        </w:tc>
        <w:tc>
          <w:tcPr>
            <w:tcW w:w="1134" w:type="dxa"/>
          </w:tcPr>
          <w:p w14:paraId="45753234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C13C65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3CD175C" w14:textId="77777777" w:rsidTr="00003DD2">
        <w:tc>
          <w:tcPr>
            <w:tcW w:w="446" w:type="dxa"/>
            <w:shd w:val="clear" w:color="auto" w:fill="auto"/>
          </w:tcPr>
          <w:p w14:paraId="46B898F2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2D0468B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История басни. Басни Эзопа и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. Крылова. Аппарат книги-сборника.</w:t>
            </w:r>
          </w:p>
        </w:tc>
        <w:tc>
          <w:tcPr>
            <w:tcW w:w="1134" w:type="dxa"/>
          </w:tcPr>
          <w:p w14:paraId="7B2F190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58E0669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9A6D7A9" w14:textId="77777777" w:rsidTr="00003DD2">
        <w:tc>
          <w:tcPr>
            <w:tcW w:w="446" w:type="dxa"/>
            <w:shd w:val="clear" w:color="auto" w:fill="auto"/>
          </w:tcPr>
          <w:p w14:paraId="5E05F01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4D8DA75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134" w:type="dxa"/>
          </w:tcPr>
          <w:p w14:paraId="2E41792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0D1549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6DE4D8A" w14:textId="77777777" w:rsidTr="00003DD2">
        <w:tc>
          <w:tcPr>
            <w:tcW w:w="446" w:type="dxa"/>
            <w:shd w:val="clear" w:color="auto" w:fill="auto"/>
          </w:tcPr>
          <w:p w14:paraId="30AC27B7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77C6F9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Русские баснописцы. Басни с «бродячими» сюжетами. Герои басен.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Инсценирование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басен.</w:t>
            </w:r>
          </w:p>
        </w:tc>
        <w:tc>
          <w:tcPr>
            <w:tcW w:w="1134" w:type="dxa"/>
          </w:tcPr>
          <w:p w14:paraId="5BD20B6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40D8CC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61493B9" w14:textId="77777777" w:rsidTr="00003DD2">
        <w:tc>
          <w:tcPr>
            <w:tcW w:w="446" w:type="dxa"/>
            <w:shd w:val="clear" w:color="auto" w:fill="auto"/>
          </w:tcPr>
          <w:p w14:paraId="0951772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555131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Родные поэты.</w:t>
            </w:r>
          </w:p>
        </w:tc>
        <w:tc>
          <w:tcPr>
            <w:tcW w:w="1134" w:type="dxa"/>
          </w:tcPr>
          <w:p w14:paraId="7BC975B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AB53DE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B7E9E41" w14:textId="77777777" w:rsidTr="00003DD2">
        <w:tc>
          <w:tcPr>
            <w:tcW w:w="446" w:type="dxa"/>
            <w:shd w:val="clear" w:color="auto" w:fill="auto"/>
          </w:tcPr>
          <w:p w14:paraId="2E73DABA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D9AE617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стихотворений Ф. Тютчева, А. Майкова, А. Фета, Н. Некрасова.</w:t>
            </w:r>
          </w:p>
        </w:tc>
        <w:tc>
          <w:tcPr>
            <w:tcW w:w="1134" w:type="dxa"/>
          </w:tcPr>
          <w:p w14:paraId="2A79D600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F13891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FDC6D8F" w14:textId="77777777" w:rsidTr="00003DD2">
        <w:tc>
          <w:tcPr>
            <w:tcW w:w="446" w:type="dxa"/>
            <w:shd w:val="clear" w:color="auto" w:fill="auto"/>
          </w:tcPr>
          <w:p w14:paraId="538A033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0AA72D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Проект «Краски и звуки поэтического слова».</w:t>
            </w:r>
          </w:p>
        </w:tc>
        <w:tc>
          <w:tcPr>
            <w:tcW w:w="1134" w:type="dxa"/>
          </w:tcPr>
          <w:p w14:paraId="56050A8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A71EEA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753DF73B" w14:textId="77777777" w:rsidTr="00003DD2">
        <w:tc>
          <w:tcPr>
            <w:tcW w:w="446" w:type="dxa"/>
            <w:shd w:val="clear" w:color="auto" w:fill="auto"/>
          </w:tcPr>
          <w:p w14:paraId="6663BCF8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B5574E0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Л.Н. Толстого для детей.</w:t>
            </w:r>
          </w:p>
        </w:tc>
        <w:tc>
          <w:tcPr>
            <w:tcW w:w="1134" w:type="dxa"/>
          </w:tcPr>
          <w:p w14:paraId="387175BD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3BEAE9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A0E63A2" w14:textId="77777777" w:rsidTr="00003DD2">
        <w:tc>
          <w:tcPr>
            <w:tcW w:w="446" w:type="dxa"/>
            <w:shd w:val="clear" w:color="auto" w:fill="auto"/>
          </w:tcPr>
          <w:p w14:paraId="65427ACF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26E3216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Л.Н. Толстой — сказочник и обработчик русских на родных сказок.</w:t>
            </w:r>
          </w:p>
        </w:tc>
        <w:tc>
          <w:tcPr>
            <w:tcW w:w="1134" w:type="dxa"/>
          </w:tcPr>
          <w:p w14:paraId="18845C7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8DD3A3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6469CE2" w14:textId="77777777" w:rsidTr="00003DD2">
        <w:tc>
          <w:tcPr>
            <w:tcW w:w="446" w:type="dxa"/>
            <w:shd w:val="clear" w:color="auto" w:fill="auto"/>
          </w:tcPr>
          <w:p w14:paraId="25112508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DC65BF4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 «Азбука Л.Н. Толстого» и сборник «Для детей».</w:t>
            </w:r>
          </w:p>
        </w:tc>
        <w:tc>
          <w:tcPr>
            <w:tcW w:w="1134" w:type="dxa"/>
          </w:tcPr>
          <w:p w14:paraId="5DC2746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7F7BE2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EB72ABA" w14:textId="77777777" w:rsidTr="00003DD2">
        <w:tc>
          <w:tcPr>
            <w:tcW w:w="446" w:type="dxa"/>
            <w:shd w:val="clear" w:color="auto" w:fill="auto"/>
          </w:tcPr>
          <w:p w14:paraId="1DFD6537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D20C407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1134" w:type="dxa"/>
          </w:tcPr>
          <w:p w14:paraId="0D0CFA3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5E8CAC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0E2CD70" w14:textId="77777777" w:rsidTr="00003DD2">
        <w:tc>
          <w:tcPr>
            <w:tcW w:w="446" w:type="dxa"/>
            <w:shd w:val="clear" w:color="auto" w:fill="auto"/>
          </w:tcPr>
          <w:p w14:paraId="23EEE888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F5B5D69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134" w:type="dxa"/>
          </w:tcPr>
          <w:p w14:paraId="0F1B3AD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2AE398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119765B" w14:textId="77777777" w:rsidTr="00003DD2">
        <w:tc>
          <w:tcPr>
            <w:tcW w:w="446" w:type="dxa"/>
            <w:shd w:val="clear" w:color="auto" w:fill="auto"/>
          </w:tcPr>
          <w:p w14:paraId="67EFF4C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B8EBE9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 Дж. Лондона «Бурый волк» или «Волк». Пере-</w:t>
            </w:r>
          </w:p>
          <w:p w14:paraId="2E31FB66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lastRenderedPageBreak/>
              <w:t>водчики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рассказа. Отзыв.</w:t>
            </w:r>
          </w:p>
        </w:tc>
        <w:tc>
          <w:tcPr>
            <w:tcW w:w="1134" w:type="dxa"/>
          </w:tcPr>
          <w:p w14:paraId="4E86446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FFB272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6B4FA09" w14:textId="77777777" w:rsidTr="00003DD2">
        <w:tc>
          <w:tcPr>
            <w:tcW w:w="446" w:type="dxa"/>
            <w:shd w:val="clear" w:color="auto" w:fill="auto"/>
          </w:tcPr>
          <w:p w14:paraId="38DE5893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4F8DF3C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Художники-иллюстраторы книг о животных.</w:t>
            </w:r>
          </w:p>
        </w:tc>
        <w:tc>
          <w:tcPr>
            <w:tcW w:w="1134" w:type="dxa"/>
          </w:tcPr>
          <w:p w14:paraId="1A98E6D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6DCFBC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B70641C" w14:textId="77777777" w:rsidTr="00003DD2">
        <w:tc>
          <w:tcPr>
            <w:tcW w:w="446" w:type="dxa"/>
            <w:shd w:val="clear" w:color="auto" w:fill="auto"/>
          </w:tcPr>
          <w:p w14:paraId="37E8E9D6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D5F83E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Дети — герои книг. Типы книг. Книги-сборники произведений о детях.</w:t>
            </w:r>
          </w:p>
        </w:tc>
        <w:tc>
          <w:tcPr>
            <w:tcW w:w="1134" w:type="dxa"/>
          </w:tcPr>
          <w:p w14:paraId="5454ABA8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F4A2B6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1028666" w14:textId="77777777" w:rsidTr="00003DD2">
        <w:tc>
          <w:tcPr>
            <w:tcW w:w="446" w:type="dxa"/>
            <w:shd w:val="clear" w:color="auto" w:fill="auto"/>
          </w:tcPr>
          <w:p w14:paraId="51BD87DF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F12600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Книга-произведение А. Гайдара «Тимур и его команда», книга-сборник рассказов Л. Пантелеева «Честное слово».</w:t>
            </w:r>
          </w:p>
        </w:tc>
        <w:tc>
          <w:tcPr>
            <w:tcW w:w="1134" w:type="dxa"/>
          </w:tcPr>
          <w:p w14:paraId="2EFB13E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138899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312D3AF" w14:textId="77777777" w:rsidTr="00003DD2">
        <w:tc>
          <w:tcPr>
            <w:tcW w:w="446" w:type="dxa"/>
            <w:shd w:val="clear" w:color="auto" w:fill="auto"/>
          </w:tcPr>
          <w:p w14:paraId="78EAC14E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106CDC3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Литературная игра «Расскажи о героях детских книг - своих сверстниках».</w:t>
            </w:r>
          </w:p>
        </w:tc>
        <w:tc>
          <w:tcPr>
            <w:tcW w:w="1134" w:type="dxa"/>
          </w:tcPr>
          <w:p w14:paraId="5D109891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0B9CDA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AEE8387" w14:textId="77777777" w:rsidTr="00003DD2">
        <w:tc>
          <w:tcPr>
            <w:tcW w:w="446" w:type="dxa"/>
            <w:shd w:val="clear" w:color="auto" w:fill="auto"/>
          </w:tcPr>
          <w:p w14:paraId="144FC8E1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3DA0D3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Книги зарубежных писателей. Ц.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Топелиус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, Дж. Лондон, Э. Сетон-Томпсон, Дж.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Чиарди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).</w:t>
            </w:r>
          </w:p>
        </w:tc>
        <w:tc>
          <w:tcPr>
            <w:tcW w:w="1134" w:type="dxa"/>
          </w:tcPr>
          <w:p w14:paraId="6F3A00F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1F4526CF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B2DFEDC" w14:textId="77777777" w:rsidTr="00003DD2">
        <w:tc>
          <w:tcPr>
            <w:tcW w:w="446" w:type="dxa"/>
            <w:shd w:val="clear" w:color="auto" w:fill="auto"/>
          </w:tcPr>
          <w:p w14:paraId="6B38B1F3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90FA44B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Библиографический справочник: отбор информации</w:t>
            </w:r>
          </w:p>
        </w:tc>
        <w:tc>
          <w:tcPr>
            <w:tcW w:w="1134" w:type="dxa"/>
          </w:tcPr>
          <w:p w14:paraId="681EDC8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2FF676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042BFDC" w14:textId="77777777" w:rsidTr="00003DD2">
        <w:tc>
          <w:tcPr>
            <w:tcW w:w="446" w:type="dxa"/>
            <w:shd w:val="clear" w:color="auto" w:fill="auto"/>
          </w:tcPr>
          <w:p w14:paraId="4E96F2C0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FEB7C6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детях войны. Л. Воронкова «Девочка из города». Аннотация.</w:t>
            </w:r>
          </w:p>
        </w:tc>
        <w:tc>
          <w:tcPr>
            <w:tcW w:w="1134" w:type="dxa"/>
          </w:tcPr>
          <w:p w14:paraId="58104E4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49842A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8718BC0" w14:textId="77777777" w:rsidTr="00003DD2">
        <w:tc>
          <w:tcPr>
            <w:tcW w:w="446" w:type="dxa"/>
            <w:shd w:val="clear" w:color="auto" w:fill="auto"/>
          </w:tcPr>
          <w:p w14:paraId="7BC75307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8C93A44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Книга-сборник Л. Пантелеева «Новенькая».</w:t>
            </w:r>
          </w:p>
        </w:tc>
        <w:tc>
          <w:tcPr>
            <w:tcW w:w="1134" w:type="dxa"/>
          </w:tcPr>
          <w:p w14:paraId="4ACD0CF5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776ED1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455E9CD" w14:textId="77777777" w:rsidTr="00003DD2">
        <w:tc>
          <w:tcPr>
            <w:tcW w:w="446" w:type="dxa"/>
            <w:shd w:val="clear" w:color="auto" w:fill="auto"/>
          </w:tcPr>
          <w:p w14:paraId="670B3823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4758C6E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Кто они — дети войны. Книга В. Железникова «Девушка в военном».</w:t>
            </w:r>
          </w:p>
        </w:tc>
        <w:tc>
          <w:tcPr>
            <w:tcW w:w="1134" w:type="dxa"/>
          </w:tcPr>
          <w:p w14:paraId="1C991927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3866A1B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9C9FE2D" w14:textId="77777777" w:rsidTr="00003DD2">
        <w:tc>
          <w:tcPr>
            <w:tcW w:w="446" w:type="dxa"/>
            <w:shd w:val="clear" w:color="auto" w:fill="auto"/>
          </w:tcPr>
          <w:p w14:paraId="7EF749E4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FDAA9A9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Детские газеты и журналы. История создания журнала «Мурзилка» и др.</w:t>
            </w:r>
          </w:p>
        </w:tc>
        <w:tc>
          <w:tcPr>
            <w:tcW w:w="1134" w:type="dxa"/>
          </w:tcPr>
          <w:p w14:paraId="32AB9FB9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7D1B424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A0C8929" w14:textId="77777777" w:rsidTr="00003DD2">
        <w:tc>
          <w:tcPr>
            <w:tcW w:w="446" w:type="dxa"/>
            <w:shd w:val="clear" w:color="auto" w:fill="auto"/>
          </w:tcPr>
          <w:p w14:paraId="7528C54F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826540C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Электронные периодические издания: «Детская газета», журнал «Антошка» и др.</w:t>
            </w:r>
          </w:p>
        </w:tc>
        <w:tc>
          <w:tcPr>
            <w:tcW w:w="1134" w:type="dxa"/>
          </w:tcPr>
          <w:p w14:paraId="31731D03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282CCEF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C273DDE" w14:textId="77777777" w:rsidTr="00003DD2">
        <w:tc>
          <w:tcPr>
            <w:tcW w:w="446" w:type="dxa"/>
            <w:shd w:val="clear" w:color="auto" w:fill="auto"/>
          </w:tcPr>
          <w:p w14:paraId="2DF6C2E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EA03664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Создание классной газеты «Книгочей».</w:t>
            </w:r>
          </w:p>
        </w:tc>
        <w:tc>
          <w:tcPr>
            <w:tcW w:w="1134" w:type="dxa"/>
          </w:tcPr>
          <w:p w14:paraId="13537AB0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4967C3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19F3E8E" w14:textId="77777777" w:rsidTr="00003DD2">
        <w:tc>
          <w:tcPr>
            <w:tcW w:w="446" w:type="dxa"/>
            <w:shd w:val="clear" w:color="auto" w:fill="auto"/>
          </w:tcPr>
          <w:p w14:paraId="287D2DDD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555444F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Книги, их типы и виды. Практическая работа в библиотеке.</w:t>
            </w:r>
          </w:p>
        </w:tc>
        <w:tc>
          <w:tcPr>
            <w:tcW w:w="1134" w:type="dxa"/>
          </w:tcPr>
          <w:p w14:paraId="132A806A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08D23B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4CCAC35" w14:textId="77777777" w:rsidTr="00003DD2">
        <w:tc>
          <w:tcPr>
            <w:tcW w:w="446" w:type="dxa"/>
            <w:shd w:val="clear" w:color="auto" w:fill="auto"/>
          </w:tcPr>
          <w:p w14:paraId="752F8DB9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C5CDEA1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бывают разные. Библиотечная мозаика «Что</w:t>
            </w:r>
          </w:p>
          <w:p w14:paraId="51D59A08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я знаю о книге?». Словарь книгочея.</w:t>
            </w:r>
          </w:p>
        </w:tc>
        <w:tc>
          <w:tcPr>
            <w:tcW w:w="1134" w:type="dxa"/>
          </w:tcPr>
          <w:p w14:paraId="0A83130E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17EB402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57B74A6" w14:textId="77777777" w:rsidTr="00003DD2">
        <w:tc>
          <w:tcPr>
            <w:tcW w:w="446" w:type="dxa"/>
            <w:shd w:val="clear" w:color="auto" w:fill="auto"/>
          </w:tcPr>
          <w:p w14:paraId="4AF75448" w14:textId="77777777" w:rsidR="0049378C" w:rsidRPr="00001CF7" w:rsidRDefault="0049378C" w:rsidP="00FB50E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D691EA2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Итоговое занятие за год.</w:t>
            </w: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У</w:t>
            </w: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рок-игра «Что узнали о книгах?».</w:t>
            </w:r>
          </w:p>
          <w:p w14:paraId="14C8E37A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zh-CN"/>
              </w:rPr>
            </w:pPr>
          </w:p>
          <w:p w14:paraId="79CB82C1" w14:textId="77777777" w:rsidR="0049378C" w:rsidRPr="00001CF7" w:rsidRDefault="0049378C" w:rsidP="00FB50E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F64123D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0D1C65D6" w14:textId="77777777" w:rsidR="0049378C" w:rsidRPr="00001CF7" w:rsidRDefault="0049378C" w:rsidP="00FB50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7535C17" w14:textId="77777777" w:rsidR="00001CF7" w:rsidRPr="00001CF7" w:rsidRDefault="00001CF7" w:rsidP="001C03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Календарно-тематический план</w:t>
      </w:r>
    </w:p>
    <w:p w14:paraId="24008492" w14:textId="77777777" w:rsidR="00001CF7" w:rsidRPr="00001CF7" w:rsidRDefault="00B91170" w:rsidP="001C03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 час в неделю, всего 34 </w:t>
      </w:r>
      <w:r w:rsidR="00001CF7"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часа</w:t>
      </w:r>
    </w:p>
    <w:p w14:paraId="42EAA0F1" w14:textId="77777777" w:rsidR="00001CF7" w:rsidRPr="00001CF7" w:rsidRDefault="00001CF7" w:rsidP="00001CF7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 класс</w:t>
      </w:r>
    </w:p>
    <w:p w14:paraId="3E2D1777" w14:textId="77777777" w:rsidR="00001CF7" w:rsidRPr="00001CF7" w:rsidRDefault="00001CF7" w:rsidP="00001CF7">
      <w:pPr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096" w:type="dxa"/>
        <w:tblInd w:w="-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7665"/>
        <w:gridCol w:w="851"/>
        <w:gridCol w:w="1134"/>
      </w:tblGrid>
      <w:tr w:rsidR="0049378C" w:rsidRPr="00001CF7" w14:paraId="0CAE7AB6" w14:textId="77777777" w:rsidTr="00003DD2">
        <w:trPr>
          <w:trHeight w:val="278"/>
        </w:trPr>
        <w:tc>
          <w:tcPr>
            <w:tcW w:w="446" w:type="dxa"/>
            <w:vMerge w:val="restart"/>
            <w:shd w:val="clear" w:color="auto" w:fill="auto"/>
          </w:tcPr>
          <w:p w14:paraId="62EA08DE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7665" w:type="dxa"/>
            <w:vMerge w:val="restart"/>
            <w:shd w:val="clear" w:color="auto" w:fill="auto"/>
          </w:tcPr>
          <w:p w14:paraId="47632848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тем  занятий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20D20C2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49378C" w:rsidRPr="00001CF7" w14:paraId="442DECFB" w14:textId="77777777" w:rsidTr="00003DD2">
        <w:trPr>
          <w:trHeight w:val="437"/>
        </w:trPr>
        <w:tc>
          <w:tcPr>
            <w:tcW w:w="446" w:type="dxa"/>
            <w:vMerge/>
            <w:shd w:val="clear" w:color="auto" w:fill="auto"/>
          </w:tcPr>
          <w:p w14:paraId="1CA64F7E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vMerge/>
            <w:shd w:val="clear" w:color="auto" w:fill="auto"/>
          </w:tcPr>
          <w:p w14:paraId="3344512B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14:paraId="5EEAA188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14:paraId="6A43C01C" w14:textId="77777777" w:rsidR="0049378C" w:rsidRPr="00001CF7" w:rsidRDefault="0049378C" w:rsidP="004937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</w:t>
            </w:r>
          </w:p>
        </w:tc>
      </w:tr>
      <w:tr w:rsidR="0049378C" w:rsidRPr="00001CF7" w14:paraId="7A61069D" w14:textId="77777777" w:rsidTr="00003DD2">
        <w:tc>
          <w:tcPr>
            <w:tcW w:w="446" w:type="dxa"/>
            <w:shd w:val="clear" w:color="auto" w:fill="auto"/>
          </w:tcPr>
          <w:p w14:paraId="30E927DC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BAAF21E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Былины, былинщики. Былинные богатыри. Книги-сборники.</w:t>
            </w:r>
          </w:p>
        </w:tc>
        <w:tc>
          <w:tcPr>
            <w:tcW w:w="851" w:type="dxa"/>
          </w:tcPr>
          <w:p w14:paraId="681768E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51F3C81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4AE85DC" w14:textId="77777777" w:rsidTr="00003DD2">
        <w:tc>
          <w:tcPr>
            <w:tcW w:w="446" w:type="dxa"/>
            <w:shd w:val="clear" w:color="auto" w:fill="auto"/>
          </w:tcPr>
          <w:p w14:paraId="7747A87F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3180CE5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Древней Руси. Первые библиотеки. Первая печатная книга на Руси.</w:t>
            </w:r>
          </w:p>
        </w:tc>
        <w:tc>
          <w:tcPr>
            <w:tcW w:w="851" w:type="dxa"/>
          </w:tcPr>
          <w:p w14:paraId="1CB3714E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B0E7516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5F93D55C" w14:textId="77777777" w:rsidTr="00003DD2">
        <w:tc>
          <w:tcPr>
            <w:tcW w:w="446" w:type="dxa"/>
            <w:shd w:val="clear" w:color="auto" w:fill="auto"/>
          </w:tcPr>
          <w:p w14:paraId="165243F5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D05CB38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Библия. Библейские предания.</w:t>
            </w:r>
          </w:p>
        </w:tc>
        <w:tc>
          <w:tcPr>
            <w:tcW w:w="851" w:type="dxa"/>
          </w:tcPr>
          <w:p w14:paraId="12520C8C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0B80B3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F1A9B3C" w14:textId="77777777" w:rsidTr="00003DD2">
        <w:tc>
          <w:tcPr>
            <w:tcW w:w="446" w:type="dxa"/>
            <w:shd w:val="clear" w:color="auto" w:fill="auto"/>
          </w:tcPr>
          <w:p w14:paraId="456D1F3C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6542175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Творческая работа: история книги.</w:t>
            </w:r>
          </w:p>
        </w:tc>
        <w:tc>
          <w:tcPr>
            <w:tcW w:w="851" w:type="dxa"/>
          </w:tcPr>
          <w:p w14:paraId="6494451E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72C71E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EB25CF3" w14:textId="77777777" w:rsidTr="00003DD2">
        <w:tc>
          <w:tcPr>
            <w:tcW w:w="446" w:type="dxa"/>
            <w:shd w:val="clear" w:color="auto" w:fill="auto"/>
          </w:tcPr>
          <w:p w14:paraId="6AC23159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6EC1A8B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Героические песни о героях России. Песня-слава.</w:t>
            </w:r>
          </w:p>
        </w:tc>
        <w:tc>
          <w:tcPr>
            <w:tcW w:w="851" w:type="dxa"/>
          </w:tcPr>
          <w:p w14:paraId="1AC31FF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AADF58F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92AD1A1" w14:textId="77777777" w:rsidTr="00003DD2">
        <w:tc>
          <w:tcPr>
            <w:tcW w:w="446" w:type="dxa"/>
            <w:shd w:val="clear" w:color="auto" w:fill="auto"/>
          </w:tcPr>
          <w:p w14:paraId="6BA47C43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0401A11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Книга-сборник С. Алексеева «Рассказы о Суворове и русских солдатах». Справочный материал об А.В. Суворове.</w:t>
            </w:r>
          </w:p>
        </w:tc>
        <w:tc>
          <w:tcPr>
            <w:tcW w:w="851" w:type="dxa"/>
          </w:tcPr>
          <w:p w14:paraId="5634BE3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0730F9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3DEC431" w14:textId="77777777" w:rsidTr="00003DD2">
        <w:tc>
          <w:tcPr>
            <w:tcW w:w="446" w:type="dxa"/>
            <w:shd w:val="clear" w:color="auto" w:fill="auto"/>
          </w:tcPr>
          <w:p w14:paraId="1AB8CDEE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EC0DF08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Русь великая в произведениях фольклора.</w:t>
            </w:r>
          </w:p>
        </w:tc>
        <w:tc>
          <w:tcPr>
            <w:tcW w:w="851" w:type="dxa"/>
          </w:tcPr>
          <w:p w14:paraId="0838F8E5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CB12B82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B4D6387" w14:textId="77777777" w:rsidTr="00003DD2">
        <w:tc>
          <w:tcPr>
            <w:tcW w:w="446" w:type="dxa"/>
            <w:shd w:val="clear" w:color="auto" w:fill="auto"/>
          </w:tcPr>
          <w:p w14:paraId="1419347D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5FF6B17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День народного единства: презентация рукописной книги и постеров (стендов) о героях России.</w:t>
            </w:r>
          </w:p>
        </w:tc>
        <w:tc>
          <w:tcPr>
            <w:tcW w:w="851" w:type="dxa"/>
          </w:tcPr>
          <w:p w14:paraId="52BC165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4B2D2C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CAE5DE2" w14:textId="77777777" w:rsidTr="00003DD2">
        <w:tc>
          <w:tcPr>
            <w:tcW w:w="446" w:type="dxa"/>
            <w:shd w:val="clear" w:color="auto" w:fill="auto"/>
          </w:tcPr>
          <w:p w14:paraId="52F00B35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DEACFF0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Мифы народов мира. Книги-сборники.</w:t>
            </w:r>
          </w:p>
        </w:tc>
        <w:tc>
          <w:tcPr>
            <w:tcW w:w="851" w:type="dxa"/>
          </w:tcPr>
          <w:p w14:paraId="1438024E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3BD353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FDE21C0" w14:textId="77777777" w:rsidTr="00003DD2">
        <w:tc>
          <w:tcPr>
            <w:tcW w:w="446" w:type="dxa"/>
            <w:shd w:val="clear" w:color="auto" w:fill="auto"/>
          </w:tcPr>
          <w:p w14:paraId="58549312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F9B0FED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Мифологические герои.</w:t>
            </w:r>
          </w:p>
        </w:tc>
        <w:tc>
          <w:tcPr>
            <w:tcW w:w="851" w:type="dxa"/>
          </w:tcPr>
          <w:p w14:paraId="3ABED0A3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556D96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819174B" w14:textId="77777777" w:rsidTr="00003DD2">
        <w:tc>
          <w:tcPr>
            <w:tcW w:w="446" w:type="dxa"/>
            <w:shd w:val="clear" w:color="auto" w:fill="auto"/>
          </w:tcPr>
          <w:p w14:paraId="77C18F79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7AA1529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Мир сказок: сказки народные и авторские.</w:t>
            </w:r>
          </w:p>
        </w:tc>
        <w:tc>
          <w:tcPr>
            <w:tcW w:w="851" w:type="dxa"/>
          </w:tcPr>
          <w:p w14:paraId="32FA97A4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2984EEF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F2D5822" w14:textId="77777777" w:rsidTr="00003DD2">
        <w:tc>
          <w:tcPr>
            <w:tcW w:w="446" w:type="dxa"/>
            <w:shd w:val="clear" w:color="auto" w:fill="auto"/>
          </w:tcPr>
          <w:p w14:paraId="359F6460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EDA7F55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со сказками русских писателей-классиков. Сказка сказок П. Ершова «Конёк-Горбунок».</w:t>
            </w:r>
          </w:p>
        </w:tc>
        <w:tc>
          <w:tcPr>
            <w:tcW w:w="851" w:type="dxa"/>
          </w:tcPr>
          <w:p w14:paraId="5F53AC2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80050E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095C234" w14:textId="77777777" w:rsidTr="00003DD2">
        <w:tc>
          <w:tcPr>
            <w:tcW w:w="446" w:type="dxa"/>
            <w:shd w:val="clear" w:color="auto" w:fill="auto"/>
          </w:tcPr>
          <w:p w14:paraId="799AE77D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6AFB021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Исторические (фольклорные) корни литературных произведений на примере летописи «Вещий Олег» и «Песни о вещем Олеге» А.С. Пушкина.</w:t>
            </w:r>
          </w:p>
        </w:tc>
        <w:tc>
          <w:tcPr>
            <w:tcW w:w="851" w:type="dxa"/>
          </w:tcPr>
          <w:p w14:paraId="5D04B66E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8D78F0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2E15F56" w14:textId="77777777" w:rsidTr="00003DD2">
        <w:tc>
          <w:tcPr>
            <w:tcW w:w="446" w:type="dxa"/>
            <w:shd w:val="clear" w:color="auto" w:fill="auto"/>
          </w:tcPr>
          <w:p w14:paraId="2C47F825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0076035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Библиотека. Первые библиотеки. Правила пользования библиотекой. Экскурсия в библиотеку.</w:t>
            </w:r>
          </w:p>
        </w:tc>
        <w:tc>
          <w:tcPr>
            <w:tcW w:w="851" w:type="dxa"/>
          </w:tcPr>
          <w:p w14:paraId="1602B702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13394D5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7F76C14" w14:textId="77777777" w:rsidTr="00003DD2">
        <w:tc>
          <w:tcPr>
            <w:tcW w:w="446" w:type="dxa"/>
            <w:shd w:val="clear" w:color="auto" w:fill="auto"/>
          </w:tcPr>
          <w:p w14:paraId="0B132350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83E7476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Книга. Элементы книги. Справочный аппарат книги.</w:t>
            </w:r>
          </w:p>
        </w:tc>
        <w:tc>
          <w:tcPr>
            <w:tcW w:w="851" w:type="dxa"/>
          </w:tcPr>
          <w:p w14:paraId="0F06C48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1AD147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CDB2A72" w14:textId="77777777" w:rsidTr="00003DD2">
        <w:tc>
          <w:tcPr>
            <w:tcW w:w="446" w:type="dxa"/>
            <w:shd w:val="clear" w:color="auto" w:fill="auto"/>
          </w:tcPr>
          <w:p w14:paraId="29FA1A5A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AD1B56D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Книги. Типы книг. Справочный аппарат книги.</w:t>
            </w:r>
          </w:p>
        </w:tc>
        <w:tc>
          <w:tcPr>
            <w:tcW w:w="851" w:type="dxa"/>
          </w:tcPr>
          <w:p w14:paraId="5A2A026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8ABAB66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25A544B" w14:textId="77777777" w:rsidTr="00003DD2">
        <w:tc>
          <w:tcPr>
            <w:tcW w:w="446" w:type="dxa"/>
            <w:shd w:val="clear" w:color="auto" w:fill="auto"/>
          </w:tcPr>
          <w:p w14:paraId="4EF80857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C64E2E6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Проектная деятельность: создание рукописной книги «Русские баснописцы».</w:t>
            </w:r>
          </w:p>
        </w:tc>
        <w:tc>
          <w:tcPr>
            <w:tcW w:w="851" w:type="dxa"/>
          </w:tcPr>
          <w:p w14:paraId="65615D9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350EB2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74DDDD8" w14:textId="77777777" w:rsidTr="00003DD2">
        <w:tc>
          <w:tcPr>
            <w:tcW w:w="446" w:type="dxa"/>
            <w:shd w:val="clear" w:color="auto" w:fill="auto"/>
          </w:tcPr>
          <w:p w14:paraId="4E609743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A97D342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Дети — герои книг писателей XIX века.</w:t>
            </w:r>
          </w:p>
        </w:tc>
        <w:tc>
          <w:tcPr>
            <w:tcW w:w="851" w:type="dxa"/>
          </w:tcPr>
          <w:p w14:paraId="5D9076B9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A2778B1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79435F4" w14:textId="77777777" w:rsidTr="00003DD2">
        <w:tc>
          <w:tcPr>
            <w:tcW w:w="446" w:type="dxa"/>
            <w:shd w:val="clear" w:color="auto" w:fill="auto"/>
          </w:tcPr>
          <w:p w14:paraId="71445C24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68FC584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Библиографические справки о Марке Твене, В. Гюго, Д. </w:t>
            </w:r>
            <w:proofErr w:type="spellStart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Мамине</w:t>
            </w:r>
            <w:proofErr w:type="spellEnd"/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-Сибиряке, А. Куприне и др.</w:t>
            </w:r>
          </w:p>
        </w:tc>
        <w:tc>
          <w:tcPr>
            <w:tcW w:w="851" w:type="dxa"/>
          </w:tcPr>
          <w:p w14:paraId="34993D4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5D0D54F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6CE165A9" w14:textId="77777777" w:rsidTr="00003DD2">
        <w:tc>
          <w:tcPr>
            <w:tcW w:w="446" w:type="dxa"/>
            <w:shd w:val="clear" w:color="auto" w:fill="auto"/>
          </w:tcPr>
          <w:p w14:paraId="3BE6AE07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1BAF1AF6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Конкурс-кроссворд «Авторы произведений о детях». Аннотация на книгу-сборник писателей-классиков.</w:t>
            </w:r>
          </w:p>
        </w:tc>
        <w:tc>
          <w:tcPr>
            <w:tcW w:w="851" w:type="dxa"/>
          </w:tcPr>
          <w:p w14:paraId="27AA0FB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22A53E6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44B3FE7" w14:textId="77777777" w:rsidTr="00003DD2">
        <w:tc>
          <w:tcPr>
            <w:tcW w:w="446" w:type="dxa"/>
            <w:shd w:val="clear" w:color="auto" w:fill="auto"/>
          </w:tcPr>
          <w:p w14:paraId="1E05ECB2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4563C82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«Хранители слов» — словари. Выставка словарей. Игра-конкурс «Объясни слово».</w:t>
            </w:r>
          </w:p>
        </w:tc>
        <w:tc>
          <w:tcPr>
            <w:tcW w:w="851" w:type="dxa"/>
          </w:tcPr>
          <w:p w14:paraId="5B5C2AE1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9E5E9E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713B7FAB" w14:textId="77777777" w:rsidTr="00003DD2">
        <w:tc>
          <w:tcPr>
            <w:tcW w:w="446" w:type="dxa"/>
            <w:shd w:val="clear" w:color="auto" w:fill="auto"/>
          </w:tcPr>
          <w:p w14:paraId="55DF337E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EC759EA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Справочники и энциклопедии. Детская энциклопедия.</w:t>
            </w:r>
          </w:p>
        </w:tc>
        <w:tc>
          <w:tcPr>
            <w:tcW w:w="851" w:type="dxa"/>
          </w:tcPr>
          <w:p w14:paraId="70D14A7C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823673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417B4F59" w14:textId="77777777" w:rsidTr="00003DD2">
        <w:tc>
          <w:tcPr>
            <w:tcW w:w="446" w:type="dxa"/>
            <w:shd w:val="clear" w:color="auto" w:fill="auto"/>
          </w:tcPr>
          <w:p w14:paraId="129DC965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A43EE59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Игра «100 вопросов Почемучек» — практическая работа со справочной литературой.</w:t>
            </w:r>
          </w:p>
        </w:tc>
        <w:tc>
          <w:tcPr>
            <w:tcW w:w="851" w:type="dxa"/>
          </w:tcPr>
          <w:p w14:paraId="2B1BB13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06944A5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277CAEB7" w14:textId="77777777" w:rsidTr="00003DD2">
        <w:tc>
          <w:tcPr>
            <w:tcW w:w="446" w:type="dxa"/>
            <w:shd w:val="clear" w:color="auto" w:fill="auto"/>
          </w:tcPr>
          <w:p w14:paraId="329FE844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B9E57DD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Книги-сборники поэтов о Родине и родной природе. Структура книги.</w:t>
            </w:r>
          </w:p>
        </w:tc>
        <w:tc>
          <w:tcPr>
            <w:tcW w:w="851" w:type="dxa"/>
          </w:tcPr>
          <w:p w14:paraId="449D86FC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A50593F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99F1B61" w14:textId="77777777" w:rsidTr="00003DD2">
        <w:tc>
          <w:tcPr>
            <w:tcW w:w="446" w:type="dxa"/>
            <w:shd w:val="clear" w:color="auto" w:fill="auto"/>
          </w:tcPr>
          <w:p w14:paraId="75475A60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4D63020C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Читаем и слушаем стихотворения о Родине А.С. Пушкина, М.Ю. Лермонтова, И. Никитина, С. Есенина, Н. Рубцова и др.</w:t>
            </w:r>
          </w:p>
        </w:tc>
        <w:tc>
          <w:tcPr>
            <w:tcW w:w="851" w:type="dxa"/>
          </w:tcPr>
          <w:p w14:paraId="6A5252DC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341AD3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89C69A6" w14:textId="77777777" w:rsidTr="00003DD2">
        <w:tc>
          <w:tcPr>
            <w:tcW w:w="446" w:type="dxa"/>
            <w:shd w:val="clear" w:color="auto" w:fill="auto"/>
          </w:tcPr>
          <w:p w14:paraId="27EA3095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E567D86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Конкурс «Читаем стихи о Родине и родной природе».</w:t>
            </w:r>
          </w:p>
        </w:tc>
        <w:tc>
          <w:tcPr>
            <w:tcW w:w="851" w:type="dxa"/>
          </w:tcPr>
          <w:p w14:paraId="371A5CC4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96591F0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5E4AEF0" w14:textId="77777777" w:rsidTr="00003DD2">
        <w:tc>
          <w:tcPr>
            <w:tcW w:w="446" w:type="dxa"/>
            <w:shd w:val="clear" w:color="auto" w:fill="auto"/>
          </w:tcPr>
          <w:p w14:paraId="438DC764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127291C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Очерки и воспоминания. Писатели о писателях.</w:t>
            </w:r>
          </w:p>
        </w:tc>
        <w:tc>
          <w:tcPr>
            <w:tcW w:w="851" w:type="dxa"/>
          </w:tcPr>
          <w:p w14:paraId="4660F296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0472F0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0C64B26" w14:textId="77777777" w:rsidTr="00003DD2">
        <w:tc>
          <w:tcPr>
            <w:tcW w:w="446" w:type="dxa"/>
            <w:shd w:val="clear" w:color="auto" w:fill="auto"/>
          </w:tcPr>
          <w:p w14:paraId="0117DCEC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0B82F1E6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Очерки С. Михалкова «Слово о Крылове», К. Чуковского «Николай Алексеевич Некрасов»: чтение, выбор информации, определение жанра и темы.</w:t>
            </w:r>
          </w:p>
        </w:tc>
        <w:tc>
          <w:tcPr>
            <w:tcW w:w="851" w:type="dxa"/>
          </w:tcPr>
          <w:p w14:paraId="3986C5D2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25FD04A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14E4C7F" w14:textId="77777777" w:rsidTr="00003DD2">
        <w:tc>
          <w:tcPr>
            <w:tcW w:w="446" w:type="dxa"/>
            <w:shd w:val="clear" w:color="auto" w:fill="auto"/>
          </w:tcPr>
          <w:p w14:paraId="423DC759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57158A4E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Воспоминания Л.Н. Толстого, А. Куприна «Воспоминания об А.П. Чехове».</w:t>
            </w:r>
          </w:p>
        </w:tc>
        <w:tc>
          <w:tcPr>
            <w:tcW w:w="851" w:type="dxa"/>
          </w:tcPr>
          <w:p w14:paraId="7067BE8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7054C55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19B0FF73" w14:textId="77777777" w:rsidTr="00003DD2">
        <w:tc>
          <w:tcPr>
            <w:tcW w:w="446" w:type="dxa"/>
            <w:shd w:val="clear" w:color="auto" w:fill="auto"/>
          </w:tcPr>
          <w:p w14:paraId="33D96207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359281BC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Творческая работа: очерк о своей школе, о своём городе или о любимой книге.</w:t>
            </w:r>
          </w:p>
        </w:tc>
        <w:tc>
          <w:tcPr>
            <w:tcW w:w="851" w:type="dxa"/>
          </w:tcPr>
          <w:p w14:paraId="5087CA72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46E61F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767BE9C7" w14:textId="77777777" w:rsidTr="00003DD2">
        <w:tc>
          <w:tcPr>
            <w:tcW w:w="446" w:type="dxa"/>
            <w:shd w:val="clear" w:color="auto" w:fill="auto"/>
          </w:tcPr>
          <w:p w14:paraId="36449387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7FDC7715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Книги о детях войны. Е. Ильина «Четвёртая высота».</w:t>
            </w:r>
          </w:p>
        </w:tc>
        <w:tc>
          <w:tcPr>
            <w:tcW w:w="851" w:type="dxa"/>
          </w:tcPr>
          <w:p w14:paraId="47D1670D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76B3277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209BB02" w14:textId="77777777" w:rsidTr="00003DD2">
        <w:tc>
          <w:tcPr>
            <w:tcW w:w="446" w:type="dxa"/>
            <w:shd w:val="clear" w:color="auto" w:fill="auto"/>
          </w:tcPr>
          <w:p w14:paraId="0AC45C60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2A1883B3" w14:textId="77777777" w:rsidR="0049378C" w:rsidRPr="00001CF7" w:rsidRDefault="0049378C" w:rsidP="00001C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Детские газеты и журналы.</w:t>
            </w:r>
          </w:p>
        </w:tc>
        <w:tc>
          <w:tcPr>
            <w:tcW w:w="851" w:type="dxa"/>
          </w:tcPr>
          <w:p w14:paraId="0981460B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F68C992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0342D764" w14:textId="77777777" w:rsidTr="00003DD2">
        <w:tc>
          <w:tcPr>
            <w:tcW w:w="446" w:type="dxa"/>
            <w:shd w:val="clear" w:color="auto" w:fill="auto"/>
          </w:tcPr>
          <w:p w14:paraId="3A5814D1" w14:textId="77777777" w:rsidR="0049378C" w:rsidRPr="00001CF7" w:rsidRDefault="0049378C" w:rsidP="00001CF7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0236EA4" w14:textId="77777777" w:rsidR="0049378C" w:rsidRPr="00001CF7" w:rsidRDefault="0049378C" w:rsidP="00AD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Библиотечная мозаика: выставки книг</w:t>
            </w:r>
          </w:p>
        </w:tc>
        <w:tc>
          <w:tcPr>
            <w:tcW w:w="851" w:type="dxa"/>
          </w:tcPr>
          <w:p w14:paraId="4A5865D1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3C46CD68" w14:textId="77777777" w:rsidR="0049378C" w:rsidRPr="00001CF7" w:rsidRDefault="0049378C" w:rsidP="00001C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378C" w:rsidRPr="00001CF7" w14:paraId="32C4F428" w14:textId="77777777" w:rsidTr="00003DD2">
        <w:tc>
          <w:tcPr>
            <w:tcW w:w="446" w:type="dxa"/>
            <w:shd w:val="clear" w:color="auto" w:fill="auto"/>
          </w:tcPr>
          <w:p w14:paraId="364DCB2E" w14:textId="77777777" w:rsidR="0049378C" w:rsidRPr="00001CF7" w:rsidRDefault="0049378C" w:rsidP="00AD56CD">
            <w:pPr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65" w:type="dxa"/>
            <w:shd w:val="clear" w:color="auto" w:fill="auto"/>
          </w:tcPr>
          <w:p w14:paraId="617871DD" w14:textId="77777777" w:rsidR="0049378C" w:rsidRPr="00001CF7" w:rsidRDefault="0049378C" w:rsidP="00AD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>иотечная мозаика:</w:t>
            </w:r>
            <w:r w:rsidRPr="00001CF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zh-CN"/>
              </w:rPr>
              <w:t xml:space="preserve"> игры, конкурсы, подготовленные презентации.</w:t>
            </w:r>
          </w:p>
        </w:tc>
        <w:tc>
          <w:tcPr>
            <w:tcW w:w="851" w:type="dxa"/>
          </w:tcPr>
          <w:p w14:paraId="64B50712" w14:textId="77777777" w:rsidR="0049378C" w:rsidRPr="00001CF7" w:rsidRDefault="0049378C" w:rsidP="00AD56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FDD2AF0" w14:textId="77777777" w:rsidR="0049378C" w:rsidRPr="00001CF7" w:rsidRDefault="0049378C" w:rsidP="00AD56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8D77A7F" w14:textId="77777777" w:rsidR="00001CF7" w:rsidRPr="00001CF7" w:rsidRDefault="00001CF7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0D833D6C" w14:textId="42A1C674" w:rsidR="00001CF7" w:rsidRDefault="00001CF7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53473B23" w14:textId="6EB4963D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0F48AEA" w14:textId="6081E416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7217F8DB" w14:textId="1CB2D3BC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1371959D" w14:textId="07855200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0A772B0" w14:textId="52E7959D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19639369" w14:textId="1C1AE1C9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E54B02A" w14:textId="21F7146D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1ED752EC" w14:textId="4594D97D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7A685B43" w14:textId="108204CA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66FE7F24" w14:textId="4C60660A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9375EEF" w14:textId="4C41AD5F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0EA4F858" w14:textId="69D811D9" w:rsidR="00003DD2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21318F6B" w14:textId="77777777" w:rsidR="00003DD2" w:rsidRPr="00001CF7" w:rsidRDefault="00003DD2" w:rsidP="00001CF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zh-CN"/>
        </w:rPr>
      </w:pPr>
    </w:p>
    <w:p w14:paraId="48F6091B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Формы и средства контроля</w:t>
      </w:r>
    </w:p>
    <w:p w14:paraId="21C8342A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Эффективность реализации программы отслеживается по результатам следующих показателей:</w:t>
      </w:r>
    </w:p>
    <w:p w14:paraId="1886038E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1. Проверка техники чтения.</w:t>
      </w:r>
    </w:p>
    <w:p w14:paraId="68431F52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2. Проверка читательского кругозора.</w:t>
      </w:r>
    </w:p>
    <w:p w14:paraId="72158A97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3. Анкетирование по выявлению мотивации чтения (в конце 2, 3 и 4-х классов)</w:t>
      </w:r>
    </w:p>
    <w:p w14:paraId="3F72C216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8C89F4" w14:textId="77777777" w:rsidR="00001CF7" w:rsidRPr="00001CF7" w:rsidRDefault="00001CF7" w:rsidP="00932D24">
      <w:pPr>
        <w:shd w:val="clear" w:color="auto" w:fill="FFFFFF"/>
        <w:suppressAutoHyphens/>
        <w:spacing w:after="0" w:line="370" w:lineRule="exact"/>
        <w:ind w:right="653"/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zh-CN"/>
        </w:rPr>
        <w:t xml:space="preserve">Анкета для первоклассников </w:t>
      </w:r>
      <w:r w:rsidRPr="00001CF7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  <w:lang w:eastAsia="zh-CN"/>
        </w:rPr>
        <w:t>«Читательская активность обучающихся»</w:t>
      </w:r>
    </w:p>
    <w:p w14:paraId="1A9525D1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right="652"/>
        <w:rPr>
          <w:rFonts w:ascii="Times New Roman" w:eastAsia="Times New Roman" w:hAnsi="Times New Roman" w:cs="Times New Roman"/>
          <w:spacing w:val="-16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 xml:space="preserve">Цель: выявление читательской активности у детей младшего школьного </w:t>
      </w: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возраста, а также направленности читательского интереса.</w:t>
      </w:r>
    </w:p>
    <w:p w14:paraId="251BD6D9" w14:textId="29462AF9" w:rsidR="00001CF7" w:rsidRPr="00001CF7" w:rsidRDefault="00001CF7" w:rsidP="001C0357">
      <w:pPr>
        <w:tabs>
          <w:tab w:val="left" w:pos="13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6"/>
          <w:sz w:val="24"/>
          <w:szCs w:val="24"/>
          <w:lang w:eastAsia="zh-CN"/>
        </w:rPr>
        <w:t xml:space="preserve">1. Любишь ли ты читать? </w:t>
      </w:r>
    </w:p>
    <w:p w14:paraId="380E0884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-да-</w:t>
      </w:r>
    </w:p>
    <w:p w14:paraId="0D6986F3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-нет-</w:t>
      </w:r>
    </w:p>
    <w:p w14:paraId="246AC756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2. Почему ты любишь читать?</w:t>
      </w:r>
    </w:p>
    <w:p w14:paraId="2F6DE46B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-можно многое узнать </w:t>
      </w:r>
    </w:p>
    <w:p w14:paraId="25E09CDD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-интересно </w:t>
      </w:r>
    </w:p>
    <w:p w14:paraId="34EE8268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3.Посещаешь ли ты библиотеку?</w:t>
      </w:r>
    </w:p>
    <w:p w14:paraId="3D0DAB7E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-да</w:t>
      </w:r>
    </w:p>
    <w:p w14:paraId="5078E733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-нет-</w:t>
      </w:r>
    </w:p>
    <w:p w14:paraId="494A74FB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4. Что ты любишь читать?</w:t>
      </w:r>
    </w:p>
    <w:p w14:paraId="487698C6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-стихи</w:t>
      </w:r>
    </w:p>
    <w:p w14:paraId="08CFCABC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-сказки </w:t>
      </w:r>
    </w:p>
    <w:p w14:paraId="26A149DE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-смешные рассказы </w:t>
      </w:r>
    </w:p>
    <w:p w14:paraId="149B8CA3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-рассказы о животных </w:t>
      </w:r>
    </w:p>
    <w:p w14:paraId="2E6F0B87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5.Что любишь больше всего?</w:t>
      </w:r>
    </w:p>
    <w:p w14:paraId="751A0A5D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>-читать сам</w:t>
      </w:r>
    </w:p>
    <w:p w14:paraId="030C8734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25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-слушать чтение взрослых </w:t>
      </w:r>
    </w:p>
    <w:p w14:paraId="12AB7B48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25"/>
          <w:sz w:val="24"/>
          <w:szCs w:val="24"/>
          <w:lang w:eastAsia="zh-CN"/>
        </w:rPr>
        <w:t xml:space="preserve">6. </w:t>
      </w: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>Читают ли в вашей семье книги вслух?</w:t>
      </w:r>
    </w:p>
    <w:p w14:paraId="57A54522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 xml:space="preserve"> -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читают </w:t>
      </w:r>
    </w:p>
    <w:p w14:paraId="7A5A213C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21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-не читают </w:t>
      </w:r>
    </w:p>
    <w:p w14:paraId="6EB9EC9C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21"/>
          <w:sz w:val="24"/>
          <w:szCs w:val="24"/>
          <w:lang w:eastAsia="zh-CN"/>
        </w:rPr>
        <w:t xml:space="preserve">7. </w:t>
      </w: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Как ведут себя родители во время твоего чтения?</w:t>
      </w:r>
    </w:p>
    <w:p w14:paraId="6DB71993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-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хвалят</w:t>
      </w:r>
    </w:p>
    <w:p w14:paraId="245D14D0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-ругают, сердятся</w:t>
      </w:r>
    </w:p>
    <w:p w14:paraId="21F44582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26"/>
          <w:sz w:val="24"/>
          <w:szCs w:val="24"/>
          <w:lang w:eastAsia="zh-CN"/>
        </w:rPr>
        <w:t>8.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 xml:space="preserve">Можешь ли ты назвать книгу, которую недавно прочитал? </w:t>
      </w:r>
    </w:p>
    <w:p w14:paraId="331B4CD1" w14:textId="77777777" w:rsidR="00001CF7" w:rsidRPr="00001CF7" w:rsidRDefault="00001CF7" w:rsidP="001C0357">
      <w:pPr>
        <w:shd w:val="clear" w:color="auto" w:fill="FFFFFF"/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>-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могу</w:t>
      </w:r>
    </w:p>
    <w:p w14:paraId="395EB76E" w14:textId="14EDE175" w:rsidR="00001CF7" w:rsidRPr="00001CF7" w:rsidRDefault="00003DD2" w:rsidP="001C0357">
      <w:pPr>
        <w:shd w:val="clear" w:color="auto" w:fill="FFFFFF"/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01CF7" w:rsidRPr="00001CF7" w:rsidSect="00003DD2">
          <w:footerReference w:type="default" r:id="rId7"/>
          <w:pgSz w:w="11906" w:h="16838"/>
          <w:pgMar w:top="851" w:right="851" w:bottom="720" w:left="1134" w:header="720" w:footer="964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-не мог</w:t>
      </w:r>
    </w:p>
    <w:p w14:paraId="421B9FC6" w14:textId="77777777" w:rsidR="00003DD2" w:rsidRPr="00001CF7" w:rsidRDefault="00003DD2" w:rsidP="00003DD2">
      <w:pPr>
        <w:shd w:val="clear" w:color="auto" w:fill="FFFFFF"/>
        <w:tabs>
          <w:tab w:val="left" w:pos="154"/>
        </w:tabs>
        <w:suppressAutoHyphens/>
        <w:spacing w:after="0" w:line="274" w:lineRule="exact"/>
        <w:ind w:right="249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lastRenderedPageBreak/>
        <w:t>Проверка читательских умений во 2 классе.</w:t>
      </w:r>
    </w:p>
    <w:p w14:paraId="38CD3669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В работе с книгой второклассник должен уметь:</w:t>
      </w:r>
    </w:p>
    <w:p w14:paraId="33AD3EED" w14:textId="77777777" w:rsidR="00003DD2" w:rsidRPr="00001CF7" w:rsidRDefault="00003DD2" w:rsidP="00003DD2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использовать в ответе о книге ее справочный аппарат: информацию с обложки и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титульных листов, из предисловий, послесловий, аннотаций;</w:t>
      </w:r>
    </w:p>
    <w:p w14:paraId="1853C957" w14:textId="77777777" w:rsidR="00003DD2" w:rsidRPr="00001CF7" w:rsidRDefault="00003DD2" w:rsidP="00003DD2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определять примерное содержание книги по иллюстрациям и заголовкам после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просмотра оглавления;</w:t>
      </w:r>
    </w:p>
    <w:p w14:paraId="615FCDC5" w14:textId="77777777" w:rsidR="00003DD2" w:rsidRPr="00001CF7" w:rsidRDefault="00003DD2" w:rsidP="00003DD2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пользоваться сносками и примечаниями книги;</w:t>
      </w:r>
    </w:p>
    <w:p w14:paraId="3365DD21" w14:textId="77777777" w:rsidR="00003DD2" w:rsidRPr="00001CF7" w:rsidRDefault="00003DD2" w:rsidP="00003DD2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отвечать на типовые вопросы о книге;</w:t>
      </w:r>
    </w:p>
    <w:p w14:paraId="027C4DA5" w14:textId="650FD732" w:rsidR="00003DD2" w:rsidRPr="00003DD2" w:rsidRDefault="00003DD2" w:rsidP="00003DD2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составить рассказ о книге в целом после рассматривания.</w:t>
      </w:r>
    </w:p>
    <w:p w14:paraId="75BB7267" w14:textId="77777777" w:rsidR="00003DD2" w:rsidRPr="00001CF7" w:rsidRDefault="00003DD2" w:rsidP="00003DD2">
      <w:pPr>
        <w:widowControl w:val="0"/>
        <w:shd w:val="clear" w:color="auto" w:fill="FFFFFF"/>
        <w:tabs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zh-CN"/>
        </w:rPr>
        <w:t>Проверка читательского кругозора</w:t>
      </w:r>
    </w:p>
    <w:p w14:paraId="3320D3DB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left="5" w:right="1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Проверка читательского кругозора второклассников, как правило, обнаруживает знание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авторов, жанров и тем детского чтения во всем их многообразии.</w:t>
      </w:r>
    </w:p>
    <w:p w14:paraId="0D6C3B79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Во 2 классе проверить читательский кругозор учеников учитель может с помощью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следующих вопросов и заданий:</w:t>
      </w:r>
    </w:p>
    <w:p w14:paraId="0C324C4E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Что мы узнаем о книге с ее обложки?</w:t>
      </w:r>
    </w:p>
    <w:p w14:paraId="00A5FA6C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Что мы узнаем о книге с титульного листа?</w:t>
      </w:r>
    </w:p>
    <w:p w14:paraId="7A84A98B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Назови писателей - авторов сказок</w:t>
      </w:r>
    </w:p>
    <w:p w14:paraId="4E692F0F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Скажи, каких поэтов ты знаешь.</w:t>
      </w:r>
    </w:p>
    <w:p w14:paraId="343F37AE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Кто пишет рассказы? Назови фамилии писателей.</w:t>
      </w:r>
    </w:p>
    <w:p w14:paraId="7847D0E5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О чем мы читали в последнее время? (Темы чтения.)</w:t>
      </w:r>
    </w:p>
    <w:p w14:paraId="7625D45A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Какие жанры произведений народного творчества мы знаем? Приведи примеры.</w:t>
      </w:r>
    </w:p>
    <w:p w14:paraId="245087F1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Какие жанры произведений детской литературы мы знаем? Приведи примеры.</w:t>
      </w:r>
    </w:p>
    <w:p w14:paraId="407BFD25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Чем отличаются стихи от прозы?</w:t>
      </w:r>
    </w:p>
    <w:p w14:paraId="6FAB510D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suppressAutoHyphens/>
        <w:autoSpaceDE w:val="0"/>
        <w:spacing w:before="5"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О чем вы любите читать?</w:t>
      </w:r>
    </w:p>
    <w:p w14:paraId="1A514D0C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Что отличает произведения народного творчества и литературы?</w:t>
      </w:r>
    </w:p>
    <w:p w14:paraId="3C05796F" w14:textId="77777777" w:rsidR="00003DD2" w:rsidRPr="00001CF7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Что вы читали о приключениях и путешествиях? о чудесах и волшебстве? о временах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года? о детях? о взрослых? о труде? и т.д. по всем темам чтения</w:t>
      </w:r>
    </w:p>
    <w:p w14:paraId="39107A61" w14:textId="0697417F" w:rsidR="00003DD2" w:rsidRPr="00003DD2" w:rsidRDefault="00003DD2" w:rsidP="00003DD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Какие книги вы выбрали для чтения в последнее время?</w:t>
      </w:r>
    </w:p>
    <w:p w14:paraId="73B86353" w14:textId="77777777" w:rsidR="00003DD2" w:rsidRPr="00001CF7" w:rsidRDefault="00003DD2" w:rsidP="00003DD2">
      <w:pPr>
        <w:widowControl w:val="0"/>
        <w:shd w:val="clear" w:color="auto" w:fill="FFFFFF"/>
        <w:tabs>
          <w:tab w:val="left" w:pos="374"/>
        </w:tabs>
        <w:suppressAutoHyphens/>
        <w:autoSpaceDE w:val="0"/>
        <w:spacing w:after="0" w:line="274" w:lineRule="exact"/>
        <w:ind w:left="720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</w:p>
    <w:p w14:paraId="1AC22995" w14:textId="77777777" w:rsidR="00003DD2" w:rsidRPr="00001CF7" w:rsidRDefault="00003DD2" w:rsidP="00003DD2">
      <w:pPr>
        <w:shd w:val="clear" w:color="auto" w:fill="FFFFFF"/>
        <w:tabs>
          <w:tab w:val="left" w:pos="154"/>
        </w:tabs>
        <w:suppressAutoHyphens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zh-CN"/>
        </w:rPr>
        <w:t>Проверка читательских умений в 3 классе.</w:t>
      </w:r>
    </w:p>
    <w:p w14:paraId="25C1EAF5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В работе с книгой третьеклассник должен уметь:</w:t>
      </w:r>
    </w:p>
    <w:p w14:paraId="1B5F8AD4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before="5"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выбирать источник чтения самостоятельно - по силам и интересам;</w:t>
      </w:r>
    </w:p>
    <w:p w14:paraId="3B5DA7FB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характеризовать книгу в целом;</w:t>
      </w:r>
    </w:p>
    <w:p w14:paraId="13020E2B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_ сопоставлять содержание текста и иллюстраций, замечать оригинальную форму книги;</w:t>
      </w:r>
    </w:p>
    <w:p w14:paraId="50E6541F" w14:textId="77777777" w:rsidR="00003DD2" w:rsidRPr="00001CF7" w:rsidRDefault="00003DD2" w:rsidP="00003DD2">
      <w:pPr>
        <w:shd w:val="clear" w:color="auto" w:fill="FFFFFF"/>
        <w:tabs>
          <w:tab w:val="left" w:pos="154"/>
        </w:tabs>
        <w:suppressAutoHyphens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представить прочитанную дома книгу, порекомендовать ее другим читателям.</w:t>
      </w:r>
    </w:p>
    <w:p w14:paraId="2F36148F" w14:textId="77777777" w:rsidR="00003DD2" w:rsidRPr="00001CF7" w:rsidRDefault="00003DD2" w:rsidP="00003DD2">
      <w:pPr>
        <w:shd w:val="clear" w:color="auto" w:fill="FFFFFF"/>
        <w:tabs>
          <w:tab w:val="left" w:pos="907"/>
          <w:tab w:val="left" w:pos="2323"/>
          <w:tab w:val="left" w:pos="3154"/>
          <w:tab w:val="left" w:pos="4699"/>
          <w:tab w:val="left" w:pos="7128"/>
          <w:tab w:val="left" w:pos="8563"/>
        </w:tabs>
        <w:suppressAutoHyphens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работе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</w:t>
      </w: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текстом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третьекласснику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pacing w:val="-13"/>
          <w:sz w:val="24"/>
          <w:szCs w:val="24"/>
          <w:lang w:eastAsia="zh-CN"/>
        </w:rPr>
        <w:t>нужны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>умения,</w:t>
      </w:r>
    </w:p>
    <w:p w14:paraId="48BF8FFC" w14:textId="77777777" w:rsidR="00003DD2" w:rsidRPr="00001CF7" w:rsidRDefault="00003DD2" w:rsidP="00003DD2">
      <w:pPr>
        <w:shd w:val="clear" w:color="auto" w:fill="FFFFFF"/>
        <w:suppressAutoHyphens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-готовиться к восприятию нового произведения;</w:t>
      </w:r>
    </w:p>
    <w:p w14:paraId="78038ECF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эмоционально и аналитически воспринимать читаемое;</w:t>
      </w:r>
    </w:p>
    <w:p w14:paraId="3B8A9A5A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составить рассказ о герое произведения;</w:t>
      </w:r>
    </w:p>
    <w:p w14:paraId="4F5051FA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кратко передать события (сюжет);</w:t>
      </w:r>
    </w:p>
    <w:p w14:paraId="5765B125" w14:textId="77777777" w:rsidR="00003DD2" w:rsidRPr="00001CF7" w:rsidRDefault="00003DD2" w:rsidP="00003DD2">
      <w:pPr>
        <w:widowControl w:val="0"/>
        <w:numPr>
          <w:ilvl w:val="0"/>
          <w:numId w:val="6"/>
        </w:numPr>
        <w:shd w:val="clear" w:color="auto" w:fill="FFFFFF"/>
        <w:tabs>
          <w:tab w:val="clear" w:pos="135"/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самостоятельно готовиться к выразительному чтению текста.</w:t>
      </w:r>
    </w:p>
    <w:p w14:paraId="7349C3A9" w14:textId="77777777" w:rsidR="00003DD2" w:rsidRPr="00001CF7" w:rsidRDefault="00003DD2" w:rsidP="00003DD2">
      <w:pPr>
        <w:widowControl w:val="0"/>
        <w:shd w:val="clear" w:color="auto" w:fill="FFFFFF"/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zh-CN"/>
        </w:rPr>
      </w:pPr>
    </w:p>
    <w:p w14:paraId="6FE427D2" w14:textId="77777777" w:rsidR="00003DD2" w:rsidRPr="00001CF7" w:rsidRDefault="00003DD2" w:rsidP="00003DD2">
      <w:pPr>
        <w:widowControl w:val="0"/>
        <w:shd w:val="clear" w:color="auto" w:fill="FFFFFF"/>
        <w:tabs>
          <w:tab w:val="left" w:pos="154"/>
        </w:tabs>
        <w:suppressAutoHyphens/>
        <w:autoSpaceDE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zh-CN"/>
        </w:rPr>
        <w:t>Проверка читательского кругозора</w:t>
      </w:r>
    </w:p>
    <w:p w14:paraId="1ED8A631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Запишите названия книг, прочитанных в последнее время.</w:t>
      </w:r>
    </w:p>
    <w:p w14:paraId="786C65DD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Назовите фамилии отечественных поэтов.</w:t>
      </w:r>
    </w:p>
    <w:p w14:paraId="718CB4BC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Назовите авторов и заглавия прочитанных сказок</w:t>
      </w:r>
    </w:p>
    <w:p w14:paraId="3DFE8E67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Какие басни вы знаете?</w:t>
      </w:r>
    </w:p>
    <w:p w14:paraId="69A9D3DE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Кто из писателей пишет о природе?</w:t>
      </w:r>
    </w:p>
    <w:p w14:paraId="3331CC4F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Назовите авторов зарубежной литературы.</w:t>
      </w:r>
    </w:p>
    <w:p w14:paraId="1877B251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Назовите известные вам жанры произведений.</w:t>
      </w:r>
    </w:p>
    <w:p w14:paraId="43008912" w14:textId="77777777" w:rsidR="00003DD2" w:rsidRPr="00001CF7" w:rsidRDefault="00003DD2" w:rsidP="00003DD2">
      <w:pPr>
        <w:widowControl w:val="0"/>
        <w:numPr>
          <w:ilvl w:val="0"/>
          <w:numId w:val="8"/>
        </w:numPr>
        <w:shd w:val="clear" w:color="auto" w:fill="FFFFFF"/>
        <w:tabs>
          <w:tab w:val="left" w:pos="2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21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Назовите любимые темы чтения.</w:t>
      </w:r>
    </w:p>
    <w:p w14:paraId="01AFD812" w14:textId="77777777" w:rsidR="00001CF7" w:rsidRPr="00001CF7" w:rsidRDefault="00001CF7" w:rsidP="00001C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01CF7" w:rsidRPr="00001CF7" w:rsidSect="001846A5">
          <w:pgSz w:w="11906" w:h="16838"/>
          <w:pgMar w:top="1523" w:right="964" w:bottom="720" w:left="907" w:header="720" w:footer="964" w:gutter="0"/>
          <w:cols w:space="720"/>
          <w:docGrid w:linePitch="360"/>
        </w:sectPr>
      </w:pPr>
    </w:p>
    <w:p w14:paraId="6764B3E1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</w:p>
    <w:p w14:paraId="0AE812B4" w14:textId="77777777" w:rsidR="00001CF7" w:rsidRPr="00001CF7" w:rsidRDefault="00001CF7" w:rsidP="00001CF7">
      <w:pPr>
        <w:shd w:val="clear" w:color="auto" w:fill="FFFFFF"/>
        <w:suppressAutoHyphens/>
        <w:spacing w:before="278" w:after="0" w:line="274" w:lineRule="exact"/>
        <w:ind w:left="5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zh-CN"/>
        </w:rPr>
        <w:t>Проверка читательских умений в 4 классе.</w:t>
      </w:r>
    </w:p>
    <w:p w14:paraId="042245EE" w14:textId="77777777" w:rsidR="00001CF7" w:rsidRPr="00001CF7" w:rsidRDefault="00001CF7" w:rsidP="00001CF7">
      <w:pPr>
        <w:shd w:val="clear" w:color="auto" w:fill="FFFFFF"/>
        <w:suppressAutoHyphens/>
        <w:spacing w:after="0" w:line="274" w:lineRule="exact"/>
        <w:ind w:left="14"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В работе с книгой закрепляются и совершенствуются следующие читательские умения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четвероклассников:</w:t>
      </w:r>
    </w:p>
    <w:p w14:paraId="31E17A54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tabs>
          <w:tab w:val="left" w:pos="144"/>
        </w:tabs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выбирать новую книгу для самостоятельного чтения;</w:t>
      </w:r>
    </w:p>
    <w:p w14:paraId="321EAB34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определять и сопоставлять содержание книги после рассматривания и после чтения;</w:t>
      </w:r>
    </w:p>
    <w:p w14:paraId="5D9AB6B1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before="5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устанавливать тему и жанр просмотренной книги;</w:t>
      </w:r>
    </w:p>
    <w:p w14:paraId="135F851C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называть тип книги, ее особенности и способ прочтения (в целом, по частям,</w:t>
      </w:r>
    </w:p>
    <w:p w14:paraId="528250B9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>выборочно);</w:t>
      </w:r>
    </w:p>
    <w:p w14:paraId="6C5FA2F8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ставить перед собой цель чтения книги.</w:t>
      </w:r>
    </w:p>
    <w:p w14:paraId="2BFBF529" w14:textId="77777777" w:rsidR="00001CF7" w:rsidRPr="00001CF7" w:rsidRDefault="00001CF7" w:rsidP="00001CF7">
      <w:pPr>
        <w:numPr>
          <w:ilvl w:val="0"/>
          <w:numId w:val="9"/>
        </w:numPr>
        <w:shd w:val="clear" w:color="auto" w:fill="FFFFFF"/>
        <w:suppressAutoHyphens/>
        <w:spacing w:before="5" w:after="0" w:line="27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давать оценку собственному навыку чтения (самоанализ).</w:t>
      </w:r>
    </w:p>
    <w:p w14:paraId="7BF9037A" w14:textId="77777777" w:rsidR="00001CF7" w:rsidRPr="00001CF7" w:rsidRDefault="00001CF7" w:rsidP="00001CF7">
      <w:pPr>
        <w:shd w:val="clear" w:color="auto" w:fill="FFFFFF"/>
        <w:suppressAutoHyphens/>
        <w:spacing w:before="5" w:after="0" w:line="274" w:lineRule="exact"/>
        <w:ind w:left="365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zh-CN"/>
        </w:rPr>
      </w:pPr>
    </w:p>
    <w:p w14:paraId="1B075A81" w14:textId="77777777" w:rsidR="00001CF7" w:rsidRPr="00001CF7" w:rsidRDefault="00001CF7" w:rsidP="00001CF7">
      <w:pPr>
        <w:shd w:val="clear" w:color="auto" w:fill="FFFFFF"/>
        <w:suppressAutoHyphens/>
        <w:spacing w:before="5" w:after="0" w:line="274" w:lineRule="exact"/>
        <w:ind w:lef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zh-CN"/>
        </w:rPr>
        <w:t>Проверка читательского кругозора.</w:t>
      </w:r>
    </w:p>
    <w:p w14:paraId="0427D205" w14:textId="77777777" w:rsidR="00001CF7" w:rsidRPr="00001CF7" w:rsidRDefault="00001CF7" w:rsidP="00001CF7">
      <w:pPr>
        <w:shd w:val="clear" w:color="auto" w:fill="FFFFFF"/>
        <w:suppressAutoHyphens/>
        <w:spacing w:before="5" w:after="0" w:line="274" w:lineRule="exact"/>
        <w:ind w:left="5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Читательский кругозор четвероклассника учитель может проверить с помощью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следующих вопросов и заданий:</w:t>
      </w:r>
    </w:p>
    <w:p w14:paraId="06B0C46A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Какие виды книжных изданий для детей вы знаете? (Литературно-художественное издание, научно-познавательные и справочные книги, энциклопедии, избранное, книги-</w:t>
      </w: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произведения 11 книги-сборники, собрание сочинений классика литературы.)</w:t>
      </w:r>
    </w:p>
    <w:p w14:paraId="466BCBA2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2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Перечислите все известные вам жанры литературы и устного народного творчества. </w:t>
      </w: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Приведите примеры. (Рассказы, повести, романы, сказки авторские и народные, былины, </w:t>
      </w: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очерки, статьи, стихотворения, пословицы, поговорки, песенки-потешки, колыбельные,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небылицы, загадки, скороговорки.)</w:t>
      </w:r>
    </w:p>
    <w:p w14:paraId="306FD760" w14:textId="77777777" w:rsidR="00001CF7" w:rsidRPr="00001CF7" w:rsidRDefault="00001CF7" w:rsidP="00001CF7">
      <w:pPr>
        <w:numPr>
          <w:ilvl w:val="0"/>
          <w:numId w:val="10"/>
        </w:numPr>
        <w:shd w:val="clear" w:color="auto" w:fill="FFFFFF"/>
        <w:tabs>
          <w:tab w:val="left" w:pos="264"/>
        </w:tabs>
        <w:suppressAutoHyphens/>
        <w:spacing w:after="0" w:line="274" w:lineRule="exact"/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Прочитайте наизусть отрывок из понравившегося вам прозаического произведения (во</w:t>
      </w: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2-4 классах учили отрывки из произведений Мамина-Сибиряка, Паустовского, Гайдара,</w:t>
      </w: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Чехова, Платонова, Пришвина и др.).</w:t>
      </w:r>
    </w:p>
    <w:p w14:paraId="4DA64954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Прочитайте наизусть понравившееся вам стихотворное произведение. (Следует </w:t>
      </w:r>
      <w:r w:rsidRPr="00001CF7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отметить выбор ребенком текста: созданного специально для детей: Барто, Михалков, </w:t>
      </w:r>
      <w:r w:rsidRPr="00001CF7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Чуковский, Маршак, Берестов, Токмакова и др. - или общей литературы: Пушкин,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Тютчев, Фет, Бунин и др.)</w:t>
      </w:r>
    </w:p>
    <w:p w14:paraId="7F57F1FB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Какие книги вы читали в последнее время? Разделите эти книги на 2 группы: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выбранные по совету других и выбранные самостоятельно.</w:t>
      </w:r>
    </w:p>
    <w:p w14:paraId="6BEB1B8C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Назовите, какие вы знаете темы детского чтения. (Основные программные темы: о </w:t>
      </w: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детстве, о природе, о родине, о других странах, о чудесах и волшебстве, о приключениях и </w:t>
      </w:r>
      <w:r w:rsidRPr="00001CF7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путешествии, о труде, об известных людях, о мире человеческих отношений, о мире </w:t>
      </w: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знаний, о мире прекрасного, о школьной жизни, о народной мудрости.)</w:t>
      </w:r>
    </w:p>
    <w:p w14:paraId="358CC352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Назовите фамилии поэтов, прозаиков, сказочников.</w:t>
      </w:r>
    </w:p>
    <w:p w14:paraId="742DE532" w14:textId="77777777" w:rsidR="00001CF7" w:rsidRPr="00001CF7" w:rsidRDefault="00001CF7" w:rsidP="00001CF7">
      <w:pPr>
        <w:widowControl w:val="0"/>
        <w:numPr>
          <w:ilvl w:val="0"/>
          <w:numId w:val="10"/>
        </w:numPr>
        <w:shd w:val="clear" w:color="auto" w:fill="FFFFFF"/>
        <w:tabs>
          <w:tab w:val="left" w:pos="2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Чем отличается литература от других видов искусств? (Художественное произведение -</w:t>
      </w:r>
      <w:r w:rsidRPr="00001CF7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это условный вымышленный мир, картина реальной или фантастической жизни. </w:t>
      </w:r>
      <w:r w:rsidRPr="00001CF7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Главными в книгах являются герои, образы. Через них и события авторы передают </w:t>
      </w:r>
      <w:r w:rsidRPr="00001CF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читателям накопленный веками человеческий опыт, знания. Произведение всегда несет </w:t>
      </w:r>
      <w:r w:rsidRPr="00001CF7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>читателю какую-то поучительную мысль, передает чувства, настроение, отношение автора к миру. В художественных текстах слова употребляются в переносном значении. Тексты -</w:t>
      </w:r>
      <w:r w:rsidRPr="00001CF7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это чужая речь, прозаическая и стихотворная. Произведения бывают на определенную </w:t>
      </w:r>
      <w:r w:rsidRPr="00001CF7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>тему и имеют жанр. Чтение литературы развивает человека, обогащает его жизнь.)</w:t>
      </w:r>
    </w:p>
    <w:p w14:paraId="1FBEA926" w14:textId="77777777" w:rsidR="00001CF7" w:rsidRPr="00001CF7" w:rsidRDefault="00001CF7" w:rsidP="00001CF7">
      <w:pPr>
        <w:tabs>
          <w:tab w:val="left" w:pos="36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zh-CN"/>
        </w:rPr>
      </w:pPr>
    </w:p>
    <w:p w14:paraId="706BE58D" w14:textId="77777777" w:rsidR="00001CF7" w:rsidRPr="00001CF7" w:rsidRDefault="00001CF7" w:rsidP="00B4280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Список литературы для 1 класса</w:t>
      </w:r>
    </w:p>
    <w:p w14:paraId="76524EC0" w14:textId="77777777" w:rsidR="00001CF7" w:rsidRPr="00001CF7" w:rsidRDefault="00001CF7" w:rsidP="00001C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Рассказы и сказки о природе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Акимушкин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И.«Природа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- чудесница»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Бианки В. « Латка», «Чей нос лучше», «Кто чем поёт», «Где раки зимуют»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Пришвин М. «Берестяная трубочка»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Чарушин Е. «Про Никитку»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Шим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Э. «Рассказы и сказки о природе»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Сказки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Катаев В. «Дудочка и кувшинчик», «Цветик - семицветик»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Остер Г. «Котёнок по имени Гав», «38 попугаев»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Родари Д. «Голубая Стрела»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Сутеев В. «Сказки»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Хитрук Ф. «Каникулы Бонифация»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Хогарт Э. «Мафии и его весёлые друзья»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Чуковский К. «Сказки»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Рассказы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Толстой Л. «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Филипок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», «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Липунюшка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», «Котёнок»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Ушинский К. «Четыре желания», «Проказы старухи Зимы», «Плутишка кот», «Петушок с семьёй»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Носов Н. «Заплатка», «Фантазёры», «Шурик у дедушки», «Бобик в гостях у Барбоса»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Пермяк Е. «Торопливый ножик», «Как Маша стала большой», «Как Миша хотел маму перехитрить»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Осеева В. «Волшебное слово»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Стихи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Аким Я., Барто А., Берестов В.,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Заходер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Б., Маршак С, Михалков С, Сеф Р.</w:t>
      </w:r>
    </w:p>
    <w:p w14:paraId="4EA417C1" w14:textId="77777777" w:rsidR="00001CF7" w:rsidRPr="00001CF7" w:rsidRDefault="00001CF7" w:rsidP="00B4280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Список литературы для 2 класса</w:t>
      </w:r>
    </w:p>
    <w:p w14:paraId="083038A2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19 - начала 20 вв.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Толстой Л. Рассказы и были;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Пушкин А. Стихи и сказки;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Ершов П. Конек-горбунок;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Крылов И. Басни.</w:t>
      </w:r>
    </w:p>
    <w:p w14:paraId="3CF95972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20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Куприн А. «Слон», «Сапсан», «Барбос и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Жулька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Волков А. «Волшебник Изумрудного города» и др. сказки;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Александрова Т. «Домовёнок Кузька»;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Гераскина Л. «В стране невыученных уроков»;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Житков Б. «Рассказы о животных»; 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Прокофьева С. «Приключения желтого чемоданчика»;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Успенский Э. «Дядя Фёдор, пёс и кот»; 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Пивоварова И. «Рассказы Люси Синицыной»;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Драгунский В. Рассказы;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Давыдычев Л. «Страдания  второгодника Ивана Семенова»;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Алексеев С. «Рассказы из русской истории»;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Дуров В. «Мои звери»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Зарубежная литература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Харрис Д. «Сказки дядюшки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Римуса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Свифт Д. «Путешествия Гулливера»;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Распе Э. «Приключения барона Мюнхгаузена»;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Родари Д. «Путешествие «Голубой стрелы»;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Киплинг Р. «Сказки»; 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Лагерлеф С. «Путешествие Нильса с дикими гусями»</w:t>
      </w:r>
    </w:p>
    <w:p w14:paraId="44E945E7" w14:textId="77777777" w:rsidR="00001CF7" w:rsidRPr="00001CF7" w:rsidRDefault="00001CF7" w:rsidP="00B4280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Список литературы для 3 класса</w:t>
      </w:r>
    </w:p>
    <w:p w14:paraId="442B8071" w14:textId="77777777" w:rsidR="00001CF7" w:rsidRPr="00001CF7" w:rsidRDefault="00001CF7" w:rsidP="00001C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19 - начала 20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Пушкин А. «Стихи и сказки»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Толстой Л. «Рассказы. Сказки. Басни»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Чехов А. «Белолобый», «Каштанка», «Ванька»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Мамин-Сибиряк Д.Н. «Приёмыш», «Зимовье на Студеной»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Григорович Д. «Гуттаперчевый мальчик».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20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Куприн А. «Чудесный доктор»; «Белый пудель»;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Носов Н. «Витя Малеев в школе и дома»;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Коваль Ю. «Приключения Васи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Куролесова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Ларри Я. «Необыкновенные приключения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Карика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Вали»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Медведев В. «Баранкин, будь человеком!»;            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Некрасов В.  « Приключения капитана Врунгеля»;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Олеша Ю. «Три толстяка»;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Успенский Э. «Меховой интернат»; 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Лагин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Л. «Старик Хоттабыч»;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Бажов П. «Серебряное копытце», «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Огневушка-Поскакушка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«Голубая змейка»,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Крапивин В. «Дети синего фламинго»;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Гайдар А. «Тимур и его команда»;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Зарубежная литература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Андерсен Г.-Х. «Сказки и истории»;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Бжехва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«Академия пана Кляксы»;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Линдгрен А. Повести;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Твен М. «Приключения Тома Сойера»; «Принц и нищий»;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Трэверс П. «Мери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Поппинс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Бернет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Ф. «Маленькая принцесса»; 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Вестли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А. «Мама, папа, бабушка, восемь детей и грузовик»;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 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Познавательная литература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Перехвальская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Е. «Откуда азбука пришла»;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Горьков В. «Космическая азбука»;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Сахарнов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 «История корабля»; 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Чаплина В. «Питомцы зоопарка»;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Алексеев С. «От Москвы до Берлина», «Рассказы из русской истории»</w:t>
      </w:r>
    </w:p>
    <w:p w14:paraId="53EB3A81" w14:textId="77777777" w:rsidR="00001CF7" w:rsidRPr="00001CF7" w:rsidRDefault="00001CF7" w:rsidP="00001CF7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Список литературы для 4 класса</w:t>
      </w:r>
    </w:p>
    <w:p w14:paraId="02303D56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Сказки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Русские народные сказки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Сказки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народов мира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Тысяча и одна ночь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Библия в изложении для детей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Детская библия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Чуковский К.И. Вавилонская башня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19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Гоголь Н.В. Майская ночь, или Утопленница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Жуковский В.А. Спящая царевна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Крылов И.А. Басни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Лермонтов М.Ю.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Ашик-Кериб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. Бородино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Пушкин А.С. Руслан и Людмила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Толстой Л.Н. Кавказский пленник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Тургенев И.С. Муму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Чехов А.П. Ванька. Мальчики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Родная природа в стихотворениях русских поэтов 19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Вяземский П.А., Козлов И.И., Кольцов А.В., Некрасов Н.А.,  Никитин И.С., Тютчев Ф.И., Фет А.А. Языков Н.М.</w:t>
      </w:r>
    </w:p>
    <w:p w14:paraId="0FADB0E3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Русская литература 20 века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Аверченко А.Т. Смерть африканского охотника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Алексин А. В стране вечных каникул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Астафьев В.П.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Васюткино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озеро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Белов В.И. Рассказы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Булычев К. Девочка с Земли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Бунин И.А. Детство. Сказка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Велтистов Е.С. Приключения Электроника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Житков Б.С. Рассказы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Замятин Е.И. Огненное «А»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Кассиль Л.А. Кондуит и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Швамбрания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Катаев В.П. Сын полка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Крапивин В.П. Мальчик девочку искал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Куприн А.И. Чудесный доктор. Мой полет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Лиханов А.А. Мой генерал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Платонов А.П. Волшебное кольцо. Солдат и царица. Неизвестный цветок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Пришвин М.М. Рассказы.</w:t>
      </w:r>
    </w:p>
    <w:p w14:paraId="1567A121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Зарубежная литература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Гауф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В. Сказки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Даррелл Дж. Говорящий сверток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Дефо Д. Жизнь и удивительные приключения Робинзона Крузо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Крюс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Д. Тим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Таллер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, или Проданный смех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Линдгрен А. Повести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Твен М. Приключения Тома Сойера. Приключения Гекльберри Финна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 страницами вашего учебника</w:t>
      </w:r>
      <w:r w:rsidRPr="00001C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Ильин М. Сто тысяч почему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Левшин В.А. Нулик-Мореход. Путешествие по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Карликании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 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Альджебре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Соколов Г.В. У юнги тоже сердце моряка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Книги серии «Я познаю мир»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Книги серии «Узнай мир»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Журнал «Детская энциклопедия»</w:t>
      </w:r>
    </w:p>
    <w:p w14:paraId="40557D4B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D6B25B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A34CB96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90E057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5796584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260235A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1E2C5C5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1FF3B26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461B5AA" w14:textId="77777777" w:rsidR="001846A5" w:rsidRDefault="001846A5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39D1CFF" w14:textId="278CECB5" w:rsidR="00B4280A" w:rsidRPr="00001CF7" w:rsidRDefault="00B4280A" w:rsidP="00B4280A">
      <w:pPr>
        <w:suppressAutoHyphens/>
        <w:autoSpaceDE w:val="0"/>
        <w:spacing w:after="0" w:line="240" w:lineRule="exact"/>
        <w:ind w:right="1190" w:firstLine="413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proofErr w:type="gramStart"/>
      <w:r w:rsidRPr="00001C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Список  литературы</w:t>
      </w:r>
      <w:proofErr w:type="gramEnd"/>
    </w:p>
    <w:p w14:paraId="7D6E2A57" w14:textId="77777777" w:rsidR="00B4280A" w:rsidRPr="00001CF7" w:rsidRDefault="00B4280A" w:rsidP="00B4280A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Писатели нашего детства: 100 имен. </w:t>
      </w:r>
      <w:proofErr w:type="spellStart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Биогр</w:t>
      </w:r>
      <w:proofErr w:type="spellEnd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слов, ч.1.— М.: Либерия, 1999.</w:t>
      </w:r>
    </w:p>
    <w:p w14:paraId="065B454B" w14:textId="77777777" w:rsidR="00B4280A" w:rsidRPr="00001CF7" w:rsidRDefault="00B4280A" w:rsidP="00B4280A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Русские писатели. </w:t>
      </w:r>
      <w:proofErr w:type="spellStart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Биогр</w:t>
      </w:r>
      <w:proofErr w:type="spellEnd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слов. В 2-х   ч. / Ред. - сост.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П.А. Николаев. - М.: Просвещение, 1990.</w:t>
      </w:r>
    </w:p>
    <w:p w14:paraId="767E011F" w14:textId="77777777" w:rsidR="00B4280A" w:rsidRPr="00001CF7" w:rsidRDefault="00B4280A" w:rsidP="00B4280A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Русские писатели </w:t>
      </w: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XX</w:t>
      </w: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в. </w:t>
      </w:r>
      <w:proofErr w:type="spellStart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Биогр</w:t>
      </w:r>
      <w:proofErr w:type="spellEnd"/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слов. / Сост. и глав. ред.</w:t>
      </w: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1C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П.А. Николаев. — М.: Научное изд. «Большая Российская энциклопедия»</w:t>
      </w:r>
    </w:p>
    <w:p w14:paraId="5AFDE8EA" w14:textId="77777777" w:rsidR="00B4280A" w:rsidRPr="00001CF7" w:rsidRDefault="00B4280A" w:rsidP="00B4280A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zh-CN"/>
        </w:rPr>
        <w:t xml:space="preserve">Сборник программ внеурочной деятельности: 1-4 классы / под ред. Виноградовой. - М.: </w:t>
      </w:r>
      <w:proofErr w:type="spellStart"/>
      <w:r w:rsidRPr="00001C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zh-CN"/>
        </w:rPr>
        <w:t>Вентана</w:t>
      </w:r>
      <w:proofErr w:type="spellEnd"/>
      <w:r w:rsidRPr="00001C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zh-CN"/>
        </w:rPr>
        <w:t xml:space="preserve">-Граф, 2011. - 168с. </w:t>
      </w:r>
    </w:p>
    <w:p w14:paraId="59DD2D27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Светловская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Н.Н. Методика внеклассного чтения. – М.: Педагогика, 1980</w:t>
      </w:r>
    </w:p>
    <w:p w14:paraId="151A0A56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Светловская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Н.Н. Самостоятельное чтение. – М.: Педагогика, 1980</w:t>
      </w:r>
    </w:p>
    <w:p w14:paraId="230B3E90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Сухин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И.Г. Занимательные литературные кроссворд-тесты. – Ярославль, «Академия развития», 2006</w:t>
      </w:r>
    </w:p>
    <w:p w14:paraId="016BF26F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Синицына Е. Умные слова. Из серии «Через игру – к совершенству». Популярное пособие для родителей, гувернеров и воспитателей. – «Лист», Москва, 1997</w:t>
      </w:r>
    </w:p>
    <w:p w14:paraId="254030D1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Внеклассные мероприятия в начальной школе. - Под. ред. Мартыновой Я.Ю., Волгоград: Учитель, 2007</w:t>
      </w:r>
    </w:p>
    <w:p w14:paraId="2A9D8703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Праздник  -</w:t>
      </w:r>
      <w:proofErr w:type="gram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ожидаемое чудо! Внеклассные мероприятия (спектакли, утренники, юморины, викторины). – Составитель: </w:t>
      </w:r>
      <w:proofErr w:type="spell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Жиренко</w:t>
      </w:r>
      <w:proofErr w:type="spell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О.Е., Москва: «ВАКО», 2006</w:t>
      </w:r>
    </w:p>
    <w:p w14:paraId="78514F32" w14:textId="77777777" w:rsidR="00B4280A" w:rsidRPr="00001CF7" w:rsidRDefault="00B4280A" w:rsidP="00B4280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Яценко И. Ф. Поурочные разработки по внеклассному </w:t>
      </w:r>
      <w:proofErr w:type="gramStart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>чтению.-</w:t>
      </w:r>
      <w:proofErr w:type="gramEnd"/>
      <w:r w:rsidRPr="00001C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Москва, «ВАКО», 2006</w:t>
      </w:r>
    </w:p>
    <w:p w14:paraId="62583633" w14:textId="77777777" w:rsidR="00B4280A" w:rsidRPr="00001CF7" w:rsidRDefault="00B4280A" w:rsidP="00B4280A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D241C84" w14:textId="77777777" w:rsidR="00001CF7" w:rsidRPr="00001CF7" w:rsidRDefault="00001CF7" w:rsidP="00001CF7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66D390" w14:textId="77777777" w:rsidR="00B90254" w:rsidRDefault="00B90254"/>
    <w:sectPr w:rsidR="00B90254" w:rsidSect="001846A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567" w:header="720" w:footer="9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0EF2A" w14:textId="77777777" w:rsidR="009F3A06" w:rsidRDefault="009F3A06">
      <w:pPr>
        <w:spacing w:after="0" w:line="240" w:lineRule="auto"/>
      </w:pPr>
      <w:r>
        <w:separator/>
      </w:r>
    </w:p>
  </w:endnote>
  <w:endnote w:type="continuationSeparator" w:id="0">
    <w:p w14:paraId="116A212F" w14:textId="77777777" w:rsidR="009F3A06" w:rsidRDefault="009F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D1C63" w14:textId="77777777" w:rsidR="00FB50E8" w:rsidRDefault="00FB50E8">
    <w:pPr>
      <w:pStyle w:val="a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2555A" w14:textId="77777777" w:rsidR="00FB50E8" w:rsidRDefault="00FB50E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3873" w14:textId="77777777" w:rsidR="00FB50E8" w:rsidRDefault="00FB50E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0E0BD" w14:textId="77777777" w:rsidR="00FB50E8" w:rsidRDefault="00FB50E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81A01" w14:textId="77777777" w:rsidR="009F3A06" w:rsidRDefault="009F3A06">
      <w:pPr>
        <w:spacing w:after="0" w:line="240" w:lineRule="auto"/>
      </w:pPr>
      <w:r>
        <w:separator/>
      </w:r>
    </w:p>
  </w:footnote>
  <w:footnote w:type="continuationSeparator" w:id="0">
    <w:p w14:paraId="3F51756F" w14:textId="77777777" w:rsidR="009F3A06" w:rsidRDefault="009F3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0BEF0" w14:textId="77777777" w:rsidR="00FB50E8" w:rsidRDefault="00FB50E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3A2FE" w14:textId="77777777" w:rsidR="00FB50E8" w:rsidRDefault="00FB50E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221"/>
        </w:tabs>
        <w:ind w:left="0" w:firstLine="0"/>
      </w:pPr>
      <w:rPr>
        <w:rFonts w:ascii="Times New Roman" w:hAnsi="Times New Roman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135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3550C8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</w:lvl>
    <w:lvl w:ilvl="1">
      <w:start w:val="1"/>
      <w:numFmt w:val="decimal"/>
      <w:lvlText w:val="%2."/>
      <w:lvlJc w:val="left"/>
      <w:pPr>
        <w:tabs>
          <w:tab w:val="num" w:pos="739"/>
        </w:tabs>
        <w:ind w:left="739" w:hanging="360"/>
      </w:pPr>
    </w:lvl>
    <w:lvl w:ilvl="2">
      <w:start w:val="1"/>
      <w:numFmt w:val="decimal"/>
      <w:lvlText w:val="%3."/>
      <w:lvlJc w:val="left"/>
      <w:pPr>
        <w:tabs>
          <w:tab w:val="num" w:pos="1099"/>
        </w:tabs>
        <w:ind w:left="1099" w:hanging="360"/>
      </w:pPr>
    </w:lvl>
    <w:lvl w:ilvl="3">
      <w:start w:val="1"/>
      <w:numFmt w:val="decimal"/>
      <w:lvlText w:val="%4."/>
      <w:lvlJc w:val="left"/>
      <w:pPr>
        <w:tabs>
          <w:tab w:val="num" w:pos="1459"/>
        </w:tabs>
        <w:ind w:left="1459" w:hanging="360"/>
      </w:pPr>
    </w:lvl>
    <w:lvl w:ilvl="4">
      <w:start w:val="1"/>
      <w:numFmt w:val="decimal"/>
      <w:lvlText w:val="%5."/>
      <w:lvlJc w:val="left"/>
      <w:pPr>
        <w:tabs>
          <w:tab w:val="num" w:pos="1819"/>
        </w:tabs>
        <w:ind w:left="1819" w:hanging="360"/>
      </w:pPr>
    </w:lvl>
    <w:lvl w:ilvl="5">
      <w:start w:val="1"/>
      <w:numFmt w:val="decimal"/>
      <w:lvlText w:val="%6."/>
      <w:lvlJc w:val="left"/>
      <w:pPr>
        <w:tabs>
          <w:tab w:val="num" w:pos="2179"/>
        </w:tabs>
        <w:ind w:left="2179" w:hanging="360"/>
      </w:pPr>
    </w:lvl>
    <w:lvl w:ilvl="6">
      <w:start w:val="1"/>
      <w:numFmt w:val="decimal"/>
      <w:lvlText w:val="%7."/>
      <w:lvlJc w:val="left"/>
      <w:pPr>
        <w:tabs>
          <w:tab w:val="num" w:pos="2539"/>
        </w:tabs>
        <w:ind w:left="2539" w:hanging="360"/>
      </w:pPr>
    </w:lvl>
    <w:lvl w:ilvl="7">
      <w:start w:val="1"/>
      <w:numFmt w:val="decimal"/>
      <w:lvlText w:val="%8."/>
      <w:lvlJc w:val="left"/>
      <w:pPr>
        <w:tabs>
          <w:tab w:val="num" w:pos="2899"/>
        </w:tabs>
        <w:ind w:left="2899" w:hanging="360"/>
      </w:pPr>
    </w:lvl>
    <w:lvl w:ilvl="8">
      <w:start w:val="1"/>
      <w:numFmt w:val="decimal"/>
      <w:lvlText w:val="%9."/>
      <w:lvlJc w:val="left"/>
      <w:pPr>
        <w:tabs>
          <w:tab w:val="num" w:pos="3259"/>
        </w:tabs>
        <w:ind w:left="3259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  <w:lvl w:ilvl="1">
      <w:start w:val="1"/>
      <w:numFmt w:val="decimal"/>
      <w:lvlText w:val="%2."/>
      <w:lvlJc w:val="left"/>
      <w:pPr>
        <w:tabs>
          <w:tab w:val="num" w:pos="1085"/>
        </w:tabs>
        <w:ind w:left="1085" w:hanging="360"/>
      </w:pPr>
    </w:lvl>
    <w:lvl w:ilvl="2">
      <w:start w:val="1"/>
      <w:numFmt w:val="decimal"/>
      <w:lvlText w:val="%3."/>
      <w:lvlJc w:val="left"/>
      <w:pPr>
        <w:tabs>
          <w:tab w:val="num" w:pos="1445"/>
        </w:tabs>
        <w:ind w:left="1445" w:hanging="360"/>
      </w:pPr>
    </w:lvl>
    <w:lvl w:ilvl="3">
      <w:start w:val="1"/>
      <w:numFmt w:val="decimal"/>
      <w:lvlText w:val="%4."/>
      <w:lvlJc w:val="left"/>
      <w:pPr>
        <w:tabs>
          <w:tab w:val="num" w:pos="1805"/>
        </w:tabs>
        <w:ind w:left="1805" w:hanging="360"/>
      </w:pPr>
    </w:lvl>
    <w:lvl w:ilvl="4">
      <w:start w:val="1"/>
      <w:numFmt w:val="decimal"/>
      <w:lvlText w:val="%5."/>
      <w:lvlJc w:val="left"/>
      <w:pPr>
        <w:tabs>
          <w:tab w:val="num" w:pos="2165"/>
        </w:tabs>
        <w:ind w:left="2165" w:hanging="360"/>
      </w:pPr>
    </w:lvl>
    <w:lvl w:ilvl="5">
      <w:start w:val="1"/>
      <w:numFmt w:val="decimal"/>
      <w:lvlText w:val="%6."/>
      <w:lvlJc w:val="left"/>
      <w:pPr>
        <w:tabs>
          <w:tab w:val="num" w:pos="2525"/>
        </w:tabs>
        <w:ind w:left="2525" w:hanging="360"/>
      </w:pPr>
    </w:lvl>
    <w:lvl w:ilvl="6">
      <w:start w:val="1"/>
      <w:numFmt w:val="decimal"/>
      <w:lvlText w:val="%7."/>
      <w:lvlJc w:val="left"/>
      <w:pPr>
        <w:tabs>
          <w:tab w:val="num" w:pos="2885"/>
        </w:tabs>
        <w:ind w:left="2885" w:hanging="360"/>
      </w:pPr>
    </w:lvl>
    <w:lvl w:ilvl="7">
      <w:start w:val="1"/>
      <w:numFmt w:val="decimal"/>
      <w:lvlText w:val="%8."/>
      <w:lvlJc w:val="left"/>
      <w:pPr>
        <w:tabs>
          <w:tab w:val="num" w:pos="3245"/>
        </w:tabs>
        <w:ind w:left="3245" w:hanging="360"/>
      </w:pPr>
    </w:lvl>
    <w:lvl w:ilvl="8">
      <w:start w:val="1"/>
      <w:numFmt w:val="decimal"/>
      <w:lvlText w:val="%9."/>
      <w:lvlJc w:val="left"/>
      <w:pPr>
        <w:tabs>
          <w:tab w:val="num" w:pos="3605"/>
        </w:tabs>
        <w:ind w:left="3605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Wingdings 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1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08043DBD"/>
    <w:multiLevelType w:val="hybridMultilevel"/>
    <w:tmpl w:val="54BC3012"/>
    <w:lvl w:ilvl="0" w:tplc="28B4E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04"/>
        </w:tabs>
        <w:ind w:left="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</w:abstractNum>
  <w:abstractNum w:abstractNumId="25" w15:restartNumberingAfterBreak="0">
    <w:nsid w:val="14DB4800"/>
    <w:multiLevelType w:val="multilevel"/>
    <w:tmpl w:val="0000000B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1AB30C4C"/>
    <w:multiLevelType w:val="multilevel"/>
    <w:tmpl w:val="76EE0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2880"/>
        </w:tabs>
        <w:ind w:left="-2880" w:hanging="360"/>
      </w:pPr>
    </w:lvl>
    <w:lvl w:ilvl="2">
      <w:start w:val="1"/>
      <w:numFmt w:val="lowerRoman"/>
      <w:lvlText w:val="%3."/>
      <w:lvlJc w:val="right"/>
      <w:pPr>
        <w:tabs>
          <w:tab w:val="num" w:pos="-2160"/>
        </w:tabs>
        <w:ind w:left="-2160" w:hanging="180"/>
      </w:pPr>
    </w:lvl>
    <w:lvl w:ilvl="3">
      <w:start w:val="1"/>
      <w:numFmt w:val="decimal"/>
      <w:lvlText w:val="%4."/>
      <w:lvlJc w:val="left"/>
      <w:pPr>
        <w:tabs>
          <w:tab w:val="num" w:pos="-1440"/>
        </w:tabs>
        <w:ind w:left="-1440" w:hanging="360"/>
      </w:p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-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lowerRoman"/>
      <w:lvlText w:val="%9."/>
      <w:lvlJc w:val="right"/>
      <w:pPr>
        <w:tabs>
          <w:tab w:val="num" w:pos="2160"/>
        </w:tabs>
        <w:ind w:left="2160" w:hanging="180"/>
      </w:pPr>
    </w:lvl>
  </w:abstractNum>
  <w:abstractNum w:abstractNumId="27" w15:restartNumberingAfterBreak="0">
    <w:nsid w:val="1ECD6792"/>
    <w:multiLevelType w:val="multilevel"/>
    <w:tmpl w:val="70E0B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ED04B44"/>
    <w:multiLevelType w:val="hybridMultilevel"/>
    <w:tmpl w:val="76EE01A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2880"/>
        </w:tabs>
        <w:ind w:left="-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2160"/>
        </w:tabs>
        <w:ind w:left="-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440"/>
        </w:tabs>
        <w:ind w:left="-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720"/>
        </w:tabs>
        <w:ind w:left="-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40"/>
        </w:tabs>
        <w:ind w:left="1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2160"/>
        </w:tabs>
        <w:ind w:left="2160" w:hanging="180"/>
      </w:pPr>
    </w:lvl>
  </w:abstractNum>
  <w:abstractNum w:abstractNumId="29" w15:restartNumberingAfterBreak="0">
    <w:nsid w:val="207A0E86"/>
    <w:multiLevelType w:val="hybridMultilevel"/>
    <w:tmpl w:val="A1FE11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2880"/>
        </w:tabs>
        <w:ind w:left="-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2160"/>
        </w:tabs>
        <w:ind w:left="-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440"/>
        </w:tabs>
        <w:ind w:left="-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720"/>
        </w:tabs>
        <w:ind w:left="-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40"/>
        </w:tabs>
        <w:ind w:left="1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2160"/>
        </w:tabs>
        <w:ind w:left="2160" w:hanging="180"/>
      </w:pPr>
    </w:lvl>
  </w:abstractNum>
  <w:abstractNum w:abstractNumId="30" w15:restartNumberingAfterBreak="0">
    <w:nsid w:val="267F21F0"/>
    <w:multiLevelType w:val="multilevel"/>
    <w:tmpl w:val="ED043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9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hint="default"/>
        <w:b/>
      </w:rPr>
    </w:lvl>
  </w:abstractNum>
  <w:abstractNum w:abstractNumId="31" w15:restartNumberingAfterBreak="0">
    <w:nsid w:val="26E8439C"/>
    <w:multiLevelType w:val="multilevel"/>
    <w:tmpl w:val="46C42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6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hint="default"/>
        <w:b/>
      </w:rPr>
    </w:lvl>
  </w:abstractNum>
  <w:abstractNum w:abstractNumId="32" w15:restartNumberingAfterBreak="0">
    <w:nsid w:val="292E778C"/>
    <w:multiLevelType w:val="hybridMultilevel"/>
    <w:tmpl w:val="198C749A"/>
    <w:lvl w:ilvl="0" w:tplc="72DCCA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04"/>
        </w:tabs>
        <w:ind w:left="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</w:abstractNum>
  <w:abstractNum w:abstractNumId="33" w15:restartNumberingAfterBreak="0">
    <w:nsid w:val="2D204F1A"/>
    <w:multiLevelType w:val="multilevel"/>
    <w:tmpl w:val="46C42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6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hint="default"/>
        <w:b/>
      </w:rPr>
    </w:lvl>
  </w:abstractNum>
  <w:abstractNum w:abstractNumId="34" w15:restartNumberingAfterBreak="0">
    <w:nsid w:val="3876411C"/>
    <w:multiLevelType w:val="multilevel"/>
    <w:tmpl w:val="A1FE1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2880"/>
        </w:tabs>
        <w:ind w:left="-2880" w:hanging="360"/>
      </w:pPr>
    </w:lvl>
    <w:lvl w:ilvl="2">
      <w:start w:val="1"/>
      <w:numFmt w:val="lowerRoman"/>
      <w:lvlText w:val="%3."/>
      <w:lvlJc w:val="right"/>
      <w:pPr>
        <w:tabs>
          <w:tab w:val="num" w:pos="-2160"/>
        </w:tabs>
        <w:ind w:left="-2160" w:hanging="180"/>
      </w:pPr>
    </w:lvl>
    <w:lvl w:ilvl="3">
      <w:start w:val="1"/>
      <w:numFmt w:val="decimal"/>
      <w:lvlText w:val="%4."/>
      <w:lvlJc w:val="left"/>
      <w:pPr>
        <w:tabs>
          <w:tab w:val="num" w:pos="-1440"/>
        </w:tabs>
        <w:ind w:left="-1440" w:hanging="360"/>
      </w:p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-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lowerRoman"/>
      <w:lvlText w:val="%9."/>
      <w:lvlJc w:val="right"/>
      <w:pPr>
        <w:tabs>
          <w:tab w:val="num" w:pos="2160"/>
        </w:tabs>
        <w:ind w:left="2160" w:hanging="180"/>
      </w:pPr>
    </w:lvl>
  </w:abstractNum>
  <w:abstractNum w:abstractNumId="35" w15:restartNumberingAfterBreak="0">
    <w:nsid w:val="3DCA3ECB"/>
    <w:multiLevelType w:val="multilevel"/>
    <w:tmpl w:val="54BC3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504"/>
        </w:tabs>
        <w:ind w:left="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</w:abstractNum>
  <w:abstractNum w:abstractNumId="36" w15:restartNumberingAfterBreak="0">
    <w:nsid w:val="56F12730"/>
    <w:multiLevelType w:val="hybridMultilevel"/>
    <w:tmpl w:val="2EFCF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D49B8"/>
    <w:multiLevelType w:val="hybridMultilevel"/>
    <w:tmpl w:val="BEB0F1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2880"/>
        </w:tabs>
        <w:ind w:left="-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2160"/>
        </w:tabs>
        <w:ind w:left="-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440"/>
        </w:tabs>
        <w:ind w:left="-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720"/>
        </w:tabs>
        <w:ind w:left="-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40"/>
        </w:tabs>
        <w:ind w:left="1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2160"/>
        </w:tabs>
        <w:ind w:left="2160" w:hanging="180"/>
      </w:pPr>
    </w:lvl>
  </w:abstractNum>
  <w:abstractNum w:abstractNumId="38" w15:restartNumberingAfterBreak="0">
    <w:nsid w:val="76876BE5"/>
    <w:multiLevelType w:val="hybridMultilevel"/>
    <w:tmpl w:val="1D60340C"/>
    <w:lvl w:ilvl="0" w:tplc="28B4E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1EAD7E">
      <w:start w:val="19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hint="default"/>
        <w:b/>
      </w:rPr>
    </w:lvl>
  </w:abstractNum>
  <w:abstractNum w:abstractNumId="39" w15:restartNumberingAfterBreak="0">
    <w:nsid w:val="79C84322"/>
    <w:multiLevelType w:val="hybridMultilevel"/>
    <w:tmpl w:val="ED0439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1EAD7E">
      <w:start w:val="19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hint="default"/>
        <w:b/>
      </w:rPr>
    </w:lvl>
  </w:abstractNum>
  <w:abstractNum w:abstractNumId="40" w15:restartNumberingAfterBreak="0">
    <w:nsid w:val="7B52465B"/>
    <w:multiLevelType w:val="hybridMultilevel"/>
    <w:tmpl w:val="A8008A94"/>
    <w:lvl w:ilvl="0" w:tplc="72DCCA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36"/>
  </w:num>
  <w:num w:numId="26">
    <w:abstractNumId w:val="39"/>
  </w:num>
  <w:num w:numId="27">
    <w:abstractNumId w:val="25"/>
  </w:num>
  <w:num w:numId="28">
    <w:abstractNumId w:val="27"/>
  </w:num>
  <w:num w:numId="29">
    <w:abstractNumId w:val="31"/>
  </w:num>
  <w:num w:numId="30">
    <w:abstractNumId w:val="33"/>
  </w:num>
  <w:num w:numId="31">
    <w:abstractNumId w:val="38"/>
  </w:num>
  <w:num w:numId="32">
    <w:abstractNumId w:val="24"/>
  </w:num>
  <w:num w:numId="33">
    <w:abstractNumId w:val="35"/>
  </w:num>
  <w:num w:numId="34">
    <w:abstractNumId w:val="32"/>
  </w:num>
  <w:num w:numId="35">
    <w:abstractNumId w:val="30"/>
  </w:num>
  <w:num w:numId="36">
    <w:abstractNumId w:val="29"/>
  </w:num>
  <w:num w:numId="37">
    <w:abstractNumId w:val="34"/>
  </w:num>
  <w:num w:numId="38">
    <w:abstractNumId w:val="28"/>
  </w:num>
  <w:num w:numId="39">
    <w:abstractNumId w:val="26"/>
  </w:num>
  <w:num w:numId="40">
    <w:abstractNumId w:val="37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F7"/>
    <w:rsid w:val="00001CF7"/>
    <w:rsid w:val="00003DD2"/>
    <w:rsid w:val="0014659E"/>
    <w:rsid w:val="001846A5"/>
    <w:rsid w:val="001A5BDC"/>
    <w:rsid w:val="001C0357"/>
    <w:rsid w:val="00201A12"/>
    <w:rsid w:val="002C3669"/>
    <w:rsid w:val="003E5D83"/>
    <w:rsid w:val="003F3A6A"/>
    <w:rsid w:val="004142C0"/>
    <w:rsid w:val="00490710"/>
    <w:rsid w:val="0049378C"/>
    <w:rsid w:val="005703DC"/>
    <w:rsid w:val="0057267E"/>
    <w:rsid w:val="005E521F"/>
    <w:rsid w:val="00684909"/>
    <w:rsid w:val="006D370E"/>
    <w:rsid w:val="007646B8"/>
    <w:rsid w:val="00785A65"/>
    <w:rsid w:val="00932D24"/>
    <w:rsid w:val="0096225E"/>
    <w:rsid w:val="00996F94"/>
    <w:rsid w:val="009C1F21"/>
    <w:rsid w:val="009F3A06"/>
    <w:rsid w:val="00A55093"/>
    <w:rsid w:val="00AD56CD"/>
    <w:rsid w:val="00AE2AB6"/>
    <w:rsid w:val="00B34232"/>
    <w:rsid w:val="00B4280A"/>
    <w:rsid w:val="00B81C48"/>
    <w:rsid w:val="00B87333"/>
    <w:rsid w:val="00B90254"/>
    <w:rsid w:val="00B91170"/>
    <w:rsid w:val="00CF367D"/>
    <w:rsid w:val="00D71B08"/>
    <w:rsid w:val="00E11FCF"/>
    <w:rsid w:val="00E24FF5"/>
    <w:rsid w:val="00EA130D"/>
    <w:rsid w:val="00ED215B"/>
    <w:rsid w:val="00EF18E9"/>
    <w:rsid w:val="00F51D06"/>
    <w:rsid w:val="00F65670"/>
    <w:rsid w:val="00F9740C"/>
    <w:rsid w:val="00FB50E8"/>
    <w:rsid w:val="00F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07D6"/>
  <w15:docId w15:val="{2671B811-C38A-45F2-93D0-5CB5C19B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001CF7"/>
  </w:style>
  <w:style w:type="character" w:customStyle="1" w:styleId="WW8Num4z0">
    <w:name w:val="WW8Num4z0"/>
    <w:rsid w:val="00001CF7"/>
    <w:rPr>
      <w:color w:val="auto"/>
    </w:rPr>
  </w:style>
  <w:style w:type="character" w:customStyle="1" w:styleId="WW8Num5z0">
    <w:name w:val="WW8Num5z0"/>
    <w:rsid w:val="00001CF7"/>
    <w:rPr>
      <w:color w:val="auto"/>
    </w:rPr>
  </w:style>
  <w:style w:type="character" w:customStyle="1" w:styleId="WW8Num6z0">
    <w:name w:val="WW8Num6z0"/>
    <w:rsid w:val="00001CF7"/>
    <w:rPr>
      <w:rFonts w:ascii="Times New Roman" w:hAnsi="Times New Roman" w:cs="Times New Roman"/>
    </w:rPr>
  </w:style>
  <w:style w:type="character" w:customStyle="1" w:styleId="WW8Num7z0">
    <w:name w:val="WW8Num7z0"/>
    <w:rsid w:val="00001CF7"/>
    <w:rPr>
      <w:rFonts w:ascii="Times New Roman" w:hAnsi="Times New Roman" w:cs="Times New Roman"/>
    </w:rPr>
  </w:style>
  <w:style w:type="character" w:customStyle="1" w:styleId="WW8Num10z0">
    <w:name w:val="WW8Num10z0"/>
    <w:rsid w:val="00001CF7"/>
    <w:rPr>
      <w:i w:val="0"/>
      <w:color w:val="auto"/>
    </w:rPr>
  </w:style>
  <w:style w:type="character" w:customStyle="1" w:styleId="WW8Num12z0">
    <w:name w:val="WW8Num12z0"/>
    <w:rsid w:val="00001CF7"/>
    <w:rPr>
      <w:rFonts w:ascii="Wingdings 2" w:hAnsi="Wingdings 2" w:cs="Wingdings 2"/>
    </w:rPr>
  </w:style>
  <w:style w:type="character" w:customStyle="1" w:styleId="WW8Num12z1">
    <w:name w:val="WW8Num12z1"/>
    <w:rsid w:val="00001CF7"/>
    <w:rPr>
      <w:rFonts w:ascii="Courier New" w:hAnsi="Courier New" w:cs="Courier New"/>
    </w:rPr>
  </w:style>
  <w:style w:type="character" w:customStyle="1" w:styleId="WW8Num12z2">
    <w:name w:val="WW8Num12z2"/>
    <w:rsid w:val="00001CF7"/>
    <w:rPr>
      <w:rFonts w:ascii="Wingdings" w:hAnsi="Wingdings" w:cs="Wingdings"/>
    </w:rPr>
  </w:style>
  <w:style w:type="character" w:customStyle="1" w:styleId="WW8Num13z0">
    <w:name w:val="WW8Num13z0"/>
    <w:rsid w:val="00001CF7"/>
    <w:rPr>
      <w:rFonts w:ascii="Symbol" w:hAnsi="Symbol" w:cs="Symbol"/>
    </w:rPr>
  </w:style>
  <w:style w:type="character" w:customStyle="1" w:styleId="WW8Num13z1">
    <w:name w:val="WW8Num13z1"/>
    <w:rsid w:val="00001CF7"/>
    <w:rPr>
      <w:rFonts w:ascii="Courier New" w:hAnsi="Courier New" w:cs="Courier New"/>
    </w:rPr>
  </w:style>
  <w:style w:type="character" w:customStyle="1" w:styleId="WW8Num13z2">
    <w:name w:val="WW8Num13z2"/>
    <w:rsid w:val="00001CF7"/>
    <w:rPr>
      <w:rFonts w:ascii="Wingdings" w:hAnsi="Wingdings" w:cs="Wingdings"/>
    </w:rPr>
  </w:style>
  <w:style w:type="character" w:customStyle="1" w:styleId="WW8Num14z0">
    <w:name w:val="WW8Num14z0"/>
    <w:rsid w:val="00001CF7"/>
    <w:rPr>
      <w:rFonts w:ascii="Symbol" w:hAnsi="Symbol" w:cs="Symbol"/>
      <w:color w:val="auto"/>
    </w:rPr>
  </w:style>
  <w:style w:type="character" w:customStyle="1" w:styleId="WW8Num14z1">
    <w:name w:val="WW8Num14z1"/>
    <w:rsid w:val="00001CF7"/>
    <w:rPr>
      <w:rFonts w:ascii="Courier New" w:hAnsi="Courier New" w:cs="Courier New"/>
    </w:rPr>
  </w:style>
  <w:style w:type="character" w:customStyle="1" w:styleId="WW8Num14z2">
    <w:name w:val="WW8Num14z2"/>
    <w:rsid w:val="00001CF7"/>
    <w:rPr>
      <w:rFonts w:ascii="Wingdings" w:hAnsi="Wingdings" w:cs="Wingdings"/>
    </w:rPr>
  </w:style>
  <w:style w:type="character" w:customStyle="1" w:styleId="WW8Num15z0">
    <w:name w:val="WW8Num15z0"/>
    <w:rsid w:val="00001CF7"/>
    <w:rPr>
      <w:rFonts w:ascii="Symbol" w:hAnsi="Symbol" w:cs="Symbol"/>
    </w:rPr>
  </w:style>
  <w:style w:type="character" w:customStyle="1" w:styleId="WW8Num15z1">
    <w:name w:val="WW8Num15z1"/>
    <w:rsid w:val="00001CF7"/>
    <w:rPr>
      <w:rFonts w:ascii="Courier New" w:hAnsi="Courier New" w:cs="Courier New"/>
    </w:rPr>
  </w:style>
  <w:style w:type="character" w:customStyle="1" w:styleId="WW8Num15z2">
    <w:name w:val="WW8Num15z2"/>
    <w:rsid w:val="00001CF7"/>
    <w:rPr>
      <w:rFonts w:ascii="Wingdings" w:hAnsi="Wingdings" w:cs="Wingdings"/>
    </w:rPr>
  </w:style>
  <w:style w:type="character" w:customStyle="1" w:styleId="WW8Num16z0">
    <w:name w:val="WW8Num16z0"/>
    <w:rsid w:val="00001CF7"/>
    <w:rPr>
      <w:rFonts w:ascii="Symbol" w:hAnsi="Symbol" w:cs="Symbol"/>
    </w:rPr>
  </w:style>
  <w:style w:type="character" w:customStyle="1" w:styleId="WW8Num16z1">
    <w:name w:val="WW8Num16z1"/>
    <w:rsid w:val="00001CF7"/>
    <w:rPr>
      <w:rFonts w:ascii="Courier New" w:hAnsi="Courier New" w:cs="Courier New"/>
    </w:rPr>
  </w:style>
  <w:style w:type="character" w:customStyle="1" w:styleId="WW8Num16z2">
    <w:name w:val="WW8Num16z2"/>
    <w:rsid w:val="00001CF7"/>
    <w:rPr>
      <w:rFonts w:ascii="Wingdings" w:hAnsi="Wingdings" w:cs="Wingdings"/>
    </w:rPr>
  </w:style>
  <w:style w:type="character" w:customStyle="1" w:styleId="WW8Num17z0">
    <w:name w:val="WW8Num17z0"/>
    <w:rsid w:val="00001CF7"/>
    <w:rPr>
      <w:color w:val="auto"/>
    </w:rPr>
  </w:style>
  <w:style w:type="character" w:customStyle="1" w:styleId="WW8Num17z1">
    <w:name w:val="WW8Num17z1"/>
    <w:rsid w:val="00001CF7"/>
    <w:rPr>
      <w:rFonts w:ascii="Courier New" w:hAnsi="Courier New" w:cs="Courier New"/>
    </w:rPr>
  </w:style>
  <w:style w:type="character" w:customStyle="1" w:styleId="WW8Num17z2">
    <w:name w:val="WW8Num17z2"/>
    <w:rsid w:val="00001CF7"/>
    <w:rPr>
      <w:rFonts w:ascii="Wingdings" w:hAnsi="Wingdings" w:cs="Wingdings"/>
    </w:rPr>
  </w:style>
  <w:style w:type="character" w:customStyle="1" w:styleId="WW8Num19z0">
    <w:name w:val="WW8Num19z0"/>
    <w:rsid w:val="00001CF7"/>
    <w:rPr>
      <w:rFonts w:ascii="Symbol" w:hAnsi="Symbol" w:cs="Symbol"/>
    </w:rPr>
  </w:style>
  <w:style w:type="character" w:customStyle="1" w:styleId="WW8Num19z1">
    <w:name w:val="WW8Num19z1"/>
    <w:rsid w:val="00001CF7"/>
    <w:rPr>
      <w:rFonts w:ascii="Courier New" w:hAnsi="Courier New" w:cs="Courier New"/>
    </w:rPr>
  </w:style>
  <w:style w:type="character" w:customStyle="1" w:styleId="WW8Num19z2">
    <w:name w:val="WW8Num19z2"/>
    <w:rsid w:val="00001CF7"/>
    <w:rPr>
      <w:rFonts w:ascii="Wingdings" w:hAnsi="Wingdings" w:cs="Wingdings"/>
    </w:rPr>
  </w:style>
  <w:style w:type="character" w:customStyle="1" w:styleId="WW8Num20z0">
    <w:name w:val="WW8Num20z0"/>
    <w:rsid w:val="00001CF7"/>
    <w:rPr>
      <w:rFonts w:ascii="Symbol" w:hAnsi="Symbol" w:cs="Symbol"/>
    </w:rPr>
  </w:style>
  <w:style w:type="character" w:customStyle="1" w:styleId="WW8Num20z1">
    <w:name w:val="WW8Num20z1"/>
    <w:rsid w:val="00001CF7"/>
    <w:rPr>
      <w:rFonts w:ascii="Courier New" w:hAnsi="Courier New" w:cs="Courier New"/>
    </w:rPr>
  </w:style>
  <w:style w:type="character" w:customStyle="1" w:styleId="WW8Num20z2">
    <w:name w:val="WW8Num20z2"/>
    <w:rsid w:val="00001CF7"/>
    <w:rPr>
      <w:rFonts w:ascii="Wingdings" w:hAnsi="Wingdings" w:cs="Wingdings"/>
    </w:rPr>
  </w:style>
  <w:style w:type="character" w:customStyle="1" w:styleId="WW8Num21z0">
    <w:name w:val="WW8Num21z0"/>
    <w:rsid w:val="00001CF7"/>
    <w:rPr>
      <w:rFonts w:ascii="Symbol" w:hAnsi="Symbol" w:cs="Symbol"/>
    </w:rPr>
  </w:style>
  <w:style w:type="character" w:customStyle="1" w:styleId="WW8Num21z1">
    <w:name w:val="WW8Num21z1"/>
    <w:rsid w:val="00001CF7"/>
    <w:rPr>
      <w:rFonts w:ascii="Courier New" w:hAnsi="Courier New" w:cs="Courier New"/>
    </w:rPr>
  </w:style>
  <w:style w:type="character" w:customStyle="1" w:styleId="WW8Num21z2">
    <w:name w:val="WW8Num21z2"/>
    <w:rsid w:val="00001CF7"/>
    <w:rPr>
      <w:rFonts w:ascii="Wingdings" w:hAnsi="Wingdings" w:cs="Wingdings"/>
    </w:rPr>
  </w:style>
  <w:style w:type="character" w:customStyle="1" w:styleId="WW8Num22z0">
    <w:name w:val="WW8Num22z0"/>
    <w:rsid w:val="00001CF7"/>
    <w:rPr>
      <w:rFonts w:ascii="Symbol" w:hAnsi="Symbol" w:cs="Symbol"/>
    </w:rPr>
  </w:style>
  <w:style w:type="character" w:customStyle="1" w:styleId="WW8Num22z1">
    <w:name w:val="WW8Num22z1"/>
    <w:rsid w:val="00001CF7"/>
    <w:rPr>
      <w:rFonts w:ascii="Courier New" w:hAnsi="Courier New" w:cs="Courier New"/>
    </w:rPr>
  </w:style>
  <w:style w:type="character" w:customStyle="1" w:styleId="WW8Num22z2">
    <w:name w:val="WW8Num22z2"/>
    <w:rsid w:val="00001CF7"/>
    <w:rPr>
      <w:rFonts w:ascii="Wingdings" w:hAnsi="Wingdings" w:cs="Wingdings"/>
    </w:rPr>
  </w:style>
  <w:style w:type="character" w:customStyle="1" w:styleId="WW8Num23z0">
    <w:name w:val="WW8Num23z0"/>
    <w:rsid w:val="00001CF7"/>
    <w:rPr>
      <w:rFonts w:ascii="Symbol" w:hAnsi="Symbol" w:cs="Symbol"/>
    </w:rPr>
  </w:style>
  <w:style w:type="character" w:customStyle="1" w:styleId="WW8Num23z1">
    <w:name w:val="WW8Num23z1"/>
    <w:rsid w:val="00001CF7"/>
    <w:rPr>
      <w:rFonts w:ascii="Courier New" w:hAnsi="Courier New" w:cs="Courier New"/>
    </w:rPr>
  </w:style>
  <w:style w:type="character" w:customStyle="1" w:styleId="WW8Num23z2">
    <w:name w:val="WW8Num23z2"/>
    <w:rsid w:val="00001CF7"/>
    <w:rPr>
      <w:rFonts w:ascii="Wingdings" w:hAnsi="Wingdings" w:cs="Wingdings"/>
    </w:rPr>
  </w:style>
  <w:style w:type="character" w:customStyle="1" w:styleId="2">
    <w:name w:val="Основной шрифт абзаца2"/>
    <w:rsid w:val="00001CF7"/>
  </w:style>
  <w:style w:type="character" w:customStyle="1" w:styleId="WW8Num2z0">
    <w:name w:val="WW8Num2z0"/>
    <w:rsid w:val="00001CF7"/>
    <w:rPr>
      <w:rFonts w:ascii="Times New Roman" w:hAnsi="Times New Roman" w:cs="Times New Roman"/>
    </w:rPr>
  </w:style>
  <w:style w:type="character" w:customStyle="1" w:styleId="WW8Num5z1">
    <w:name w:val="WW8Num5z1"/>
    <w:rsid w:val="00001CF7"/>
    <w:rPr>
      <w:rFonts w:ascii="Courier New" w:hAnsi="Courier New" w:cs="Courier New"/>
    </w:rPr>
  </w:style>
  <w:style w:type="character" w:customStyle="1" w:styleId="WW8Num5z2">
    <w:name w:val="WW8Num5z2"/>
    <w:rsid w:val="00001CF7"/>
    <w:rPr>
      <w:rFonts w:ascii="Wingdings" w:hAnsi="Wingdings" w:cs="Wingdings"/>
    </w:rPr>
  </w:style>
  <w:style w:type="character" w:customStyle="1" w:styleId="WW8Num5z3">
    <w:name w:val="WW8Num5z3"/>
    <w:rsid w:val="00001CF7"/>
    <w:rPr>
      <w:rFonts w:ascii="Symbol" w:hAnsi="Symbol" w:cs="Symbol"/>
    </w:rPr>
  </w:style>
  <w:style w:type="character" w:customStyle="1" w:styleId="WW8Num8z0">
    <w:name w:val="WW8Num8z0"/>
    <w:rsid w:val="00001CF7"/>
    <w:rPr>
      <w:rFonts w:ascii="Times New Roman" w:hAnsi="Times New Roman" w:cs="Times New Roman"/>
    </w:rPr>
  </w:style>
  <w:style w:type="character" w:customStyle="1" w:styleId="WW8Num9z0">
    <w:name w:val="WW8Num9z0"/>
    <w:rsid w:val="00001CF7"/>
    <w:rPr>
      <w:rFonts w:ascii="Times New Roman" w:hAnsi="Times New Roman" w:cs="Times New Roman"/>
    </w:rPr>
  </w:style>
  <w:style w:type="character" w:customStyle="1" w:styleId="WW8Num11z0">
    <w:name w:val="WW8Num11z0"/>
    <w:rsid w:val="00001CF7"/>
    <w:rPr>
      <w:rFonts w:ascii="Times New Roman" w:hAnsi="Times New Roman" w:cs="Times New Roman"/>
    </w:rPr>
  </w:style>
  <w:style w:type="character" w:customStyle="1" w:styleId="WW8Num12z3">
    <w:name w:val="WW8Num12z3"/>
    <w:rsid w:val="00001CF7"/>
    <w:rPr>
      <w:rFonts w:ascii="Symbol" w:hAnsi="Symbol" w:cs="Symbol"/>
    </w:rPr>
  </w:style>
  <w:style w:type="character" w:customStyle="1" w:styleId="WW8NumSt6z0">
    <w:name w:val="WW8NumSt6z0"/>
    <w:rsid w:val="00001CF7"/>
    <w:rPr>
      <w:rFonts w:ascii="Times New Roman" w:hAnsi="Times New Roman" w:cs="Times New Roman"/>
    </w:rPr>
  </w:style>
  <w:style w:type="character" w:customStyle="1" w:styleId="WW8NumSt7z0">
    <w:name w:val="WW8NumSt7z0"/>
    <w:rsid w:val="00001CF7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001CF7"/>
  </w:style>
  <w:style w:type="character" w:styleId="a3">
    <w:name w:val="page number"/>
    <w:basedOn w:val="10"/>
    <w:rsid w:val="00001CF7"/>
  </w:style>
  <w:style w:type="character" w:styleId="a4">
    <w:name w:val="Hyperlink"/>
    <w:rsid w:val="00001CF7"/>
    <w:rPr>
      <w:rFonts w:cs="Times New Roman"/>
      <w:color w:val="0000FF"/>
      <w:u w:val="single"/>
    </w:rPr>
  </w:style>
  <w:style w:type="character" w:customStyle="1" w:styleId="a5">
    <w:name w:val="Символ нумерации"/>
    <w:rsid w:val="00001CF7"/>
  </w:style>
  <w:style w:type="character" w:customStyle="1" w:styleId="a6">
    <w:name w:val="Маркеры списка"/>
    <w:rsid w:val="00001CF7"/>
    <w:rPr>
      <w:rFonts w:ascii="OpenSymbol" w:eastAsia="OpenSymbol" w:hAnsi="OpenSymbol" w:cs="OpenSymbol"/>
    </w:rPr>
  </w:style>
  <w:style w:type="character" w:customStyle="1" w:styleId="standarttab1">
    <w:name w:val="standarttab1"/>
    <w:rsid w:val="00001CF7"/>
    <w:rPr>
      <w:rFonts w:ascii="Times New Roman" w:hAnsi="Times New Roman" w:cs="Times New Roman"/>
      <w:i w:val="0"/>
      <w:iCs w:val="0"/>
      <w:strike w:val="0"/>
      <w:dstrike w:val="0"/>
      <w:color w:val="990000"/>
      <w:sz w:val="27"/>
      <w:szCs w:val="27"/>
      <w:u w:val="none"/>
    </w:rPr>
  </w:style>
  <w:style w:type="character" w:styleId="a7">
    <w:name w:val="Strong"/>
    <w:qFormat/>
    <w:rsid w:val="00001CF7"/>
    <w:rPr>
      <w:b/>
      <w:bCs/>
    </w:rPr>
  </w:style>
  <w:style w:type="paragraph" w:customStyle="1" w:styleId="11">
    <w:name w:val="Заголовок1"/>
    <w:basedOn w:val="a"/>
    <w:next w:val="a8"/>
    <w:rsid w:val="00001CF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001CF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001C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001CF7"/>
    <w:rPr>
      <w:rFonts w:cs="Mangal"/>
    </w:rPr>
  </w:style>
  <w:style w:type="paragraph" w:styleId="ab">
    <w:name w:val="caption"/>
    <w:basedOn w:val="a"/>
    <w:qFormat/>
    <w:rsid w:val="00001CF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rsid w:val="00001CF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001CF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01CF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c">
    <w:name w:val="header"/>
    <w:basedOn w:val="a"/>
    <w:link w:val="ad"/>
    <w:rsid w:val="00001CF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rsid w:val="00001C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001CF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001C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001CF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001CF7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001CF7"/>
  </w:style>
  <w:style w:type="paragraph" w:customStyle="1" w:styleId="14">
    <w:name w:val="Абзац списка1"/>
    <w:basedOn w:val="a"/>
    <w:rsid w:val="00001CF7"/>
    <w:pPr>
      <w:suppressAutoHyphens/>
      <w:spacing w:after="0" w:line="240" w:lineRule="auto"/>
      <w:ind w:left="720" w:firstLine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Normal (Web)"/>
    <w:basedOn w:val="a"/>
    <w:rsid w:val="00001C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2">
    <w:name w:val="Font Style12"/>
    <w:rsid w:val="00001CF7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001CF7"/>
    <w:pPr>
      <w:widowControl w:val="0"/>
      <w:suppressAutoHyphens/>
      <w:autoSpaceDE w:val="0"/>
      <w:spacing w:after="0" w:line="214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No Spacing"/>
    <w:qFormat/>
    <w:rsid w:val="00001CF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5">
    <w:name w:val="line number"/>
    <w:rsid w:val="00001CF7"/>
  </w:style>
  <w:style w:type="paragraph" w:styleId="af6">
    <w:name w:val="Balloon Text"/>
    <w:basedOn w:val="a"/>
    <w:link w:val="af7"/>
    <w:rsid w:val="00001C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7">
    <w:name w:val="Текст выноски Знак"/>
    <w:basedOn w:val="a0"/>
    <w:link w:val="af6"/>
    <w:rsid w:val="00001CF7"/>
    <w:rPr>
      <w:rFonts w:ascii="Tahoma" w:eastAsia="Times New Roman" w:hAnsi="Tahoma" w:cs="Tahoma"/>
      <w:sz w:val="16"/>
      <w:szCs w:val="1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911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1170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6727</Words>
  <Characters>38346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2023-01-14T06:46:00Z</cp:lastPrinted>
  <dcterms:created xsi:type="dcterms:W3CDTF">2023-01-14T06:45:00Z</dcterms:created>
  <dcterms:modified xsi:type="dcterms:W3CDTF">2023-10-15T09:07:00Z</dcterms:modified>
</cp:coreProperties>
</file>